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media/image26.png" ContentType="image/png"/>
  <Override PartName="/word/media/image7.tif" ContentType="image/tiff"/>
  <Override PartName="/word/media/image1.png" ContentType="image/png"/>
  <Override PartName="/word/media/image8.tif" ContentType="image/tiff"/>
  <Override PartName="/word/media/image2.png" ContentType="image/png"/>
  <Override PartName="/word/media/image28.png" ContentType="image/png"/>
  <Override PartName="/word/media/image9.tif" ContentType="image/tiff"/>
  <Override PartName="/word/media/image3.png" ContentType="image/png"/>
  <Override PartName="/word/media/image23.png" ContentType="image/png"/>
  <Override PartName="/word/media/image4.tif" ContentType="image/tiff"/>
  <Override PartName="/word/media/image24.png" ContentType="image/png"/>
  <Override PartName="/word/media/image5.tif" ContentType="image/tiff"/>
  <Override PartName="/word/media/image25.png" ContentType="image/png"/>
  <Override PartName="/word/media/image6.tif" ContentType="image/tiff"/>
  <Override PartName="/word/media/image30.png" ContentType="image/png"/>
  <Override PartName="/word/media/image10.tif" ContentType="image/tiff"/>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7.jpeg" ContentType="image/jpeg"/>
  <Override PartName="/word/media/image29.png" ContentType="image/png"/>
  <Override PartName="/word/media/image31.png" ContentType="image/png"/>
  <Override PartName="/word/media/image32.png" ContentType="image/png"/>
  <Override PartName="/word/theme/theme1.xml" ContentType="application/vnd.openxmlformats-officedocument.theme+xml"/>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_rels/document.xml.rels" ContentType="application/vnd.openxmlformats-package.relationships+xml"/>
  <Override PartName="/word/_rels/header1.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Normal"/>
        <w:jc w:val="center"/>
        <w:rPr/>
      </w:pPr>
      <w:r>
        <w:rPr/>
        <w:drawing>
          <wp:inline distT="0" distB="0" distL="0" distR="0">
            <wp:extent cx="5733415" cy="2290445"/>
            <wp:effectExtent l="0" t="0" r="0" b="0"/>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2"/>
                    <a:stretch>
                      <a:fillRect/>
                    </a:stretch>
                  </pic:blipFill>
                  <pic:spPr bwMode="auto">
                    <a:xfrm>
                      <a:off x="0" y="0"/>
                      <a:ext cx="5733415" cy="2290445"/>
                    </a:xfrm>
                    <a:prstGeom prst="rect">
                      <a:avLst/>
                    </a:prstGeom>
                  </pic:spPr>
                </pic:pic>
              </a:graphicData>
            </a:graphic>
          </wp:inline>
        </w:drawing>
      </w:r>
    </w:p>
    <w:p>
      <w:pPr>
        <w:pStyle w:val="Normal"/>
        <w:jc w:val="center"/>
        <w:rPr>
          <w:b/>
          <w:b/>
          <w:sz w:val="36"/>
          <w:szCs w:val="36"/>
        </w:rPr>
      </w:pPr>
      <w:r>
        <w:rPr>
          <w:b/>
          <w:sz w:val="36"/>
          <w:szCs w:val="36"/>
        </w:rPr>
        <w:t>MANUAL</w:t>
      </w:r>
    </w:p>
    <w:p>
      <w:pPr>
        <w:pStyle w:val="Normal"/>
        <w:jc w:val="center"/>
        <w:rPr>
          <w:b/>
          <w:b/>
        </w:rPr>
      </w:pPr>
      <w:r>
        <w:rPr>
          <w:b/>
        </w:rPr>
        <w:tab/>
      </w:r>
    </w:p>
    <w:p>
      <w:pPr>
        <w:pStyle w:val="Normal"/>
        <w:jc w:val="center"/>
        <w:rPr/>
      </w:pPr>
      <w:r>
        <w:rPr/>
      </w:r>
    </w:p>
    <w:p>
      <w:pPr>
        <w:pStyle w:val="Normal"/>
        <w:jc w:val="center"/>
        <w:rPr/>
      </w:pPr>
      <w:r>
        <w:rPr/>
      </w:r>
    </w:p>
    <w:p>
      <w:pPr>
        <w:pStyle w:val="Normal"/>
        <w:jc w:val="center"/>
        <w:rPr/>
      </w:pPr>
      <w:r>
        <w:rPr/>
        <w:drawing>
          <wp:inline distT="0" distB="0" distL="0" distR="0">
            <wp:extent cx="4519930" cy="2763520"/>
            <wp:effectExtent l="0" t="0" r="0" b="0"/>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4519930" cy="2763520"/>
                    </a:xfrm>
                    <a:prstGeom prst="rect">
                      <a:avLst/>
                    </a:prstGeom>
                  </pic:spPr>
                </pic:pic>
              </a:graphicData>
            </a:graphic>
          </wp:inline>
        </w:drawing>
      </w:r>
    </w:p>
    <w:p>
      <w:pPr>
        <w:pStyle w:val="Normal"/>
        <w:jc w:val="center"/>
        <w:rPr>
          <w:b/>
          <w:b/>
        </w:rPr>
      </w:pPr>
      <w:r>
        <w:rPr>
          <w:b/>
        </w:rPr>
      </w:r>
    </w:p>
    <w:p>
      <w:pPr>
        <w:pStyle w:val="Normal"/>
        <w:jc w:val="center"/>
        <w:rPr/>
      </w:pPr>
      <w:r>
        <w:rPr/>
      </w:r>
    </w:p>
    <w:p>
      <w:pPr>
        <w:pStyle w:val="Normal"/>
        <w:jc w:val="center"/>
        <w:rPr/>
      </w:pPr>
      <w:r>
        <w:rPr/>
      </w:r>
    </w:p>
    <w:p>
      <w:pPr>
        <w:pStyle w:val="Normal"/>
        <w:jc w:val="center"/>
        <w:rPr>
          <w:lang w:val="en-GB"/>
        </w:rPr>
      </w:pPr>
      <w:r>
        <w:rPr>
          <w:lang w:val="en-GB"/>
        </w:rPr>
        <w:t>Author: Manu (April 2016)</w:t>
      </w:r>
    </w:p>
    <w:p>
      <w:pPr>
        <w:pStyle w:val="Normal"/>
        <w:jc w:val="center"/>
        <w:rPr>
          <w:lang w:val="en-GB"/>
        </w:rPr>
      </w:pPr>
      <w:r>
        <w:rPr>
          <w:lang w:val="en-GB"/>
        </w:rPr>
        <w:t>Last major revision: Uto (July 2016)</w:t>
      </w:r>
    </w:p>
    <w:p>
      <w:pPr>
        <w:pStyle w:val="Normal"/>
        <w:jc w:val="center"/>
        <w:rPr>
          <w:lang w:val="en-GB"/>
        </w:rPr>
      </w:pPr>
      <w:r>
        <w:rPr>
          <w:lang w:val="en-GB"/>
        </w:rPr>
        <w:t>Last minor revision: 1024MAK (September 2016)</w:t>
      </w:r>
    </w:p>
    <w:p>
      <w:pPr>
        <w:pStyle w:val="Normal"/>
        <w:jc w:val="center"/>
        <w:rPr>
          <w:lang w:val="en-GB"/>
        </w:rPr>
      </w:pPr>
      <w:r>
        <w:rPr>
          <w:lang w:val="en-GB"/>
        </w:rPr>
      </w:r>
    </w:p>
    <w:p>
      <w:pPr>
        <w:pStyle w:val="Normal"/>
        <w:jc w:val="center"/>
        <w:rPr>
          <w:lang w:val="en-GB"/>
        </w:rPr>
      </w:pPr>
      <w:r>
        <w:rPr>
          <w:lang w:val="en-GB"/>
        </w:rPr>
        <w:t>Send your feedback to @uto_dev o utodev en gmail.com</w:t>
      </w:r>
    </w:p>
    <w:p>
      <w:pPr>
        <w:pStyle w:val="Normal"/>
        <w:jc w:val="center"/>
        <w:rPr>
          <w:lang w:val="en-GB"/>
        </w:rPr>
      </w:pPr>
      <w:r>
        <w:rPr>
          <w:lang w:val="en-GB"/>
        </w:rPr>
      </w:r>
    </w:p>
    <w:p>
      <w:pPr>
        <w:pStyle w:val="Normal"/>
        <w:jc w:val="center"/>
        <w:rPr>
          <w:lang w:val="en-GB"/>
        </w:rPr>
      </w:pPr>
      <w:r>
        <w:rPr>
          <w:lang w:val="en-GB"/>
        </w:rPr>
      </w:r>
    </w:p>
    <w:p>
      <w:pPr>
        <w:pStyle w:val="NormalWeb"/>
        <w:shd w:val="clear" w:color="auto" w:fill="FFFFFF"/>
        <w:spacing w:lineRule="atLeast" w:line="336" w:before="120" w:after="120"/>
        <w:rPr>
          <w:color w:val="C00000"/>
          <w:lang w:val="en-GB"/>
        </w:rPr>
      </w:pPr>
      <w:r>
        <w:rPr>
          <w:color w:val="C00000"/>
          <w:lang w:val="en-GB"/>
        </w:rPr>
        <w:t>DISCLAIMER: PLEASE BE AWARE THAT ANY INFORMATION YOU MAY FIND IN THIS MANUAL MAY BE INACCURATE, MISLEADING AND EVEN DANGEROUS. USE IT AT YOUR OWN RISK. THIS MANUAL IS NOT ENDORSED OR RELATED WITH THE ZX-UNO TEAM.</w:t>
      </w:r>
    </w:p>
    <w:p>
      <w:pPr>
        <w:pStyle w:val="Normal"/>
        <w:suppressAutoHyphens w:val="false"/>
        <w:spacing w:lineRule="auto" w:line="276"/>
        <w:rPr>
          <w:lang w:val="en-GB"/>
        </w:rPr>
      </w:pPr>
      <w:r>
        <w:rPr>
          <w:lang w:val="en-GB"/>
        </w:rPr>
      </w:r>
      <w:r>
        <w:br w:type="page"/>
      </w:r>
    </w:p>
    <w:p>
      <w:pPr>
        <w:pStyle w:val="Normal"/>
        <w:rPr>
          <w:lang w:val="en-GB"/>
        </w:rPr>
      </w:pPr>
      <w:r>
        <w:rPr>
          <w:lang w:val="en-GB"/>
        </w:rPr>
        <w:t>Contents</w:t>
      </w:r>
    </w:p>
    <w:p>
      <w:pPr>
        <w:pStyle w:val="Normal"/>
        <w:rPr/>
      </w:pPr>
      <w:r>
        <w:rPr/>
      </w:r>
    </w:p>
    <w:p>
      <w:pPr>
        <w:pStyle w:val="Contents1"/>
        <w:tabs>
          <w:tab w:val="clear" w:pos="720"/>
          <w:tab w:val="right" w:pos="9016" w:leader="dot"/>
        </w:tabs>
        <w:rPr>
          <w:rFonts w:ascii="Calibri" w:hAnsi="Calibri" w:eastAsia="ＭＳ 明朝" w:cs="" w:asciiTheme="minorHAnsi" w:cstheme="minorBidi" w:eastAsiaTheme="minorEastAsia" w:hAnsiTheme="minorHAnsi"/>
          <w:color w:val="auto"/>
          <w:sz w:val="22"/>
          <w:szCs w:val="22"/>
          <w:lang w:val="en-GB" w:eastAsia="en-GB"/>
        </w:rPr>
      </w:pPr>
      <w:r>
        <w:fldChar w:fldCharType="begin"/>
      </w:r>
      <w:r>
        <w:rPr>
          <w:b/>
        </w:rPr>
        <w:instrText> TOC \o "1-9" \h</w:instrText>
      </w:r>
      <w:r>
        <w:rPr>
          <w:b/>
        </w:rPr>
        <w:fldChar w:fldCharType="separate"/>
      </w:r>
      <w:r>
        <w:rPr>
          <w:b/>
          <w:lang w:val="en-GB"/>
        </w:rPr>
        <w:t>Part I - Introduction</w:t>
      </w:r>
      <w:r>
        <w:rPr/>
        <w:tab/>
        <w:t>4</w:t>
      </w:r>
    </w:p>
    <w:p>
      <w:pPr>
        <w:pStyle w:val="Contents2"/>
        <w:tabs>
          <w:tab w:val="clear" w:pos="720"/>
          <w:tab w:val="right" w:pos="9016" w:leader="dot"/>
        </w:tabs>
        <w:rPr>
          <w:rFonts w:ascii="Calibri" w:hAnsi="Calibri" w:eastAsia="ＭＳ 明朝" w:cs="" w:asciiTheme="minorHAnsi" w:cstheme="minorBidi" w:eastAsiaTheme="minorEastAsia" w:hAnsiTheme="minorHAnsi"/>
          <w:color w:val="auto"/>
          <w:sz w:val="22"/>
          <w:szCs w:val="22"/>
          <w:lang w:val="en-GB" w:eastAsia="en-GB"/>
        </w:rPr>
      </w:pPr>
      <w:r>
        <w:rPr>
          <w:lang w:val="en-GB"/>
        </w:rPr>
        <w:t>What is the ZX-Uno?</w:t>
      </w:r>
      <w:r>
        <w:rPr/>
        <w:tab/>
        <w:t>4</w:t>
      </w:r>
    </w:p>
    <w:p>
      <w:pPr>
        <w:pStyle w:val="Contents2"/>
        <w:tabs>
          <w:tab w:val="clear" w:pos="720"/>
          <w:tab w:val="right" w:pos="9016" w:leader="dot"/>
        </w:tabs>
        <w:rPr>
          <w:rFonts w:ascii="Calibri" w:hAnsi="Calibri" w:eastAsia="ＭＳ 明朝" w:cs="" w:asciiTheme="minorHAnsi" w:cstheme="minorBidi" w:eastAsiaTheme="minorEastAsia" w:hAnsiTheme="minorHAnsi"/>
          <w:color w:val="auto"/>
          <w:sz w:val="22"/>
          <w:szCs w:val="22"/>
          <w:lang w:val="en-GB" w:eastAsia="en-GB"/>
        </w:rPr>
      </w:pPr>
      <w:r>
        <w:rPr>
          <w:lang w:val="en-GB"/>
        </w:rPr>
        <w:t>Fast setup</w:t>
      </w:r>
      <w:r>
        <w:rPr/>
        <w:tab/>
        <w:t>5</w:t>
      </w:r>
    </w:p>
    <w:p>
      <w:pPr>
        <w:pStyle w:val="Contents2"/>
        <w:tabs>
          <w:tab w:val="clear" w:pos="720"/>
          <w:tab w:val="right" w:pos="9016" w:leader="dot"/>
        </w:tabs>
        <w:rPr>
          <w:rFonts w:ascii="Calibri" w:hAnsi="Calibri" w:eastAsia="ＭＳ 明朝" w:cs="" w:asciiTheme="minorHAnsi" w:cstheme="minorBidi" w:eastAsiaTheme="minorEastAsia" w:hAnsiTheme="minorHAnsi"/>
          <w:color w:val="auto"/>
          <w:sz w:val="22"/>
          <w:szCs w:val="22"/>
          <w:lang w:val="en-GB" w:eastAsia="en-GB"/>
        </w:rPr>
      </w:pPr>
      <w:r>
        <w:rPr>
          <w:lang w:val="en-GB"/>
        </w:rPr>
        <w:t>Preparing the SD card</w:t>
      </w:r>
      <w:r>
        <w:rPr/>
        <w:tab/>
        <w:t>8</w:t>
      </w:r>
    </w:p>
    <w:p>
      <w:pPr>
        <w:pStyle w:val="Contents2"/>
        <w:tabs>
          <w:tab w:val="clear" w:pos="720"/>
          <w:tab w:val="right" w:pos="9016" w:leader="dot"/>
        </w:tabs>
        <w:rPr>
          <w:rFonts w:ascii="Calibri" w:hAnsi="Calibri" w:eastAsia="ＭＳ 明朝" w:cs="" w:asciiTheme="minorHAnsi" w:cstheme="minorBidi" w:eastAsiaTheme="minorEastAsia" w:hAnsiTheme="minorHAnsi"/>
          <w:color w:val="auto"/>
          <w:sz w:val="22"/>
          <w:szCs w:val="22"/>
          <w:lang w:val="en-GB" w:eastAsia="en-GB"/>
        </w:rPr>
      </w:pPr>
      <w:r>
        <w:rPr>
          <w:lang w:val="en-GB"/>
        </w:rPr>
        <w:t>Loading games</w:t>
      </w:r>
      <w:r>
        <w:rPr/>
        <w:tab/>
        <w:t>8</w:t>
      </w:r>
    </w:p>
    <w:p>
      <w:pPr>
        <w:pStyle w:val="Contents2"/>
        <w:tabs>
          <w:tab w:val="clear" w:pos="720"/>
          <w:tab w:val="right" w:pos="9016" w:leader="dot"/>
        </w:tabs>
        <w:rPr>
          <w:rFonts w:ascii="Calibri" w:hAnsi="Calibri" w:eastAsia="ＭＳ 明朝" w:cs="" w:asciiTheme="minorHAnsi" w:cstheme="minorBidi" w:eastAsiaTheme="minorEastAsia" w:hAnsiTheme="minorHAnsi"/>
          <w:color w:val="auto"/>
          <w:sz w:val="22"/>
          <w:szCs w:val="22"/>
          <w:lang w:val="en-GB" w:eastAsia="en-GB"/>
        </w:rPr>
      </w:pPr>
      <w:r>
        <w:rPr>
          <w:lang w:val="en-GB"/>
        </w:rPr>
        <w:t>Compatibility issues</w:t>
      </w:r>
      <w:r>
        <w:rPr/>
        <w:tab/>
        <w:t>8</w:t>
      </w:r>
    </w:p>
    <w:p>
      <w:pPr>
        <w:pStyle w:val="Contents1"/>
        <w:tabs>
          <w:tab w:val="clear" w:pos="720"/>
          <w:tab w:val="right" w:pos="9016" w:leader="dot"/>
        </w:tabs>
        <w:rPr>
          <w:rFonts w:ascii="Calibri" w:hAnsi="Calibri" w:eastAsia="ＭＳ 明朝" w:cs="" w:asciiTheme="minorHAnsi" w:cstheme="minorBidi" w:eastAsiaTheme="minorEastAsia" w:hAnsiTheme="minorHAnsi"/>
          <w:color w:val="auto"/>
          <w:sz w:val="22"/>
          <w:szCs w:val="22"/>
          <w:lang w:val="en-GB" w:eastAsia="en-GB"/>
        </w:rPr>
      </w:pPr>
      <w:r>
        <w:rPr>
          <w:b/>
          <w:lang w:val="en-GB"/>
        </w:rPr>
        <w:t>Part II – Technical Guide</w:t>
      </w:r>
      <w:r>
        <w:rPr/>
        <w:tab/>
        <w:t>10</w:t>
      </w:r>
    </w:p>
    <w:p>
      <w:pPr>
        <w:pStyle w:val="Contents2"/>
        <w:tabs>
          <w:tab w:val="clear" w:pos="720"/>
          <w:tab w:val="right" w:pos="9016" w:leader="dot"/>
        </w:tabs>
        <w:rPr>
          <w:rFonts w:ascii="Calibri" w:hAnsi="Calibri" w:eastAsia="ＭＳ 明朝" w:cs="" w:asciiTheme="minorHAnsi" w:cstheme="minorBidi" w:eastAsiaTheme="minorEastAsia" w:hAnsiTheme="minorHAnsi"/>
          <w:color w:val="auto"/>
          <w:sz w:val="22"/>
          <w:szCs w:val="22"/>
          <w:lang w:val="en-GB" w:eastAsia="en-GB"/>
        </w:rPr>
      </w:pPr>
      <w:r>
        <w:rPr>
          <w:lang w:val="en-GB"/>
        </w:rPr>
        <w:t>Connections and peripherals</w:t>
      </w:r>
      <w:r>
        <w:rPr/>
        <w:tab/>
        <w:t>10</w:t>
      </w:r>
    </w:p>
    <w:p>
      <w:pPr>
        <w:pStyle w:val="Contents3"/>
        <w:tabs>
          <w:tab w:val="clear" w:pos="720"/>
          <w:tab w:val="right" w:pos="9016" w:leader="dot"/>
        </w:tabs>
        <w:rPr>
          <w:rFonts w:ascii="Calibri" w:hAnsi="Calibri" w:eastAsia="ＭＳ 明朝" w:cs="" w:asciiTheme="minorHAnsi" w:cstheme="minorBidi" w:eastAsiaTheme="minorEastAsia" w:hAnsiTheme="minorHAnsi"/>
          <w:color w:val="auto"/>
          <w:sz w:val="22"/>
          <w:szCs w:val="22"/>
          <w:lang w:val="en-GB" w:eastAsia="en-GB"/>
        </w:rPr>
      </w:pPr>
      <w:r>
        <w:rPr>
          <w:lang w:val="en-GB"/>
        </w:rPr>
        <w:t>TV or display unit</w:t>
      </w:r>
      <w:r>
        <w:rPr/>
        <w:tab/>
        <w:t>10</w:t>
      </w:r>
    </w:p>
    <w:p>
      <w:pPr>
        <w:pStyle w:val="Contents3"/>
        <w:tabs>
          <w:tab w:val="clear" w:pos="720"/>
          <w:tab w:val="right" w:pos="9016" w:leader="dot"/>
        </w:tabs>
        <w:rPr>
          <w:rFonts w:ascii="Calibri" w:hAnsi="Calibri" w:eastAsia="ＭＳ 明朝" w:cs="" w:asciiTheme="minorHAnsi" w:cstheme="minorBidi" w:eastAsiaTheme="minorEastAsia" w:hAnsiTheme="minorHAnsi"/>
          <w:color w:val="auto"/>
          <w:sz w:val="22"/>
          <w:szCs w:val="22"/>
          <w:lang w:val="en-GB" w:eastAsia="en-GB"/>
        </w:rPr>
      </w:pPr>
      <w:r>
        <w:rPr>
          <w:lang w:val="en-GB"/>
        </w:rPr>
        <w:t>Sound</w:t>
      </w:r>
      <w:r>
        <w:rPr/>
        <w:tab/>
        <w:t>10</w:t>
      </w:r>
    </w:p>
    <w:p>
      <w:pPr>
        <w:pStyle w:val="Contents3"/>
        <w:tabs>
          <w:tab w:val="clear" w:pos="720"/>
          <w:tab w:val="right" w:pos="9016" w:leader="dot"/>
        </w:tabs>
        <w:rPr>
          <w:rFonts w:ascii="Calibri" w:hAnsi="Calibri" w:eastAsia="ＭＳ 明朝" w:cs="" w:asciiTheme="minorHAnsi" w:cstheme="minorBidi" w:eastAsiaTheme="minorEastAsia" w:hAnsiTheme="minorHAnsi"/>
          <w:color w:val="auto"/>
          <w:sz w:val="22"/>
          <w:szCs w:val="22"/>
          <w:lang w:val="en-GB" w:eastAsia="en-GB"/>
        </w:rPr>
      </w:pPr>
      <w:r>
        <w:rPr>
          <w:lang w:val="en-GB"/>
        </w:rPr>
        <w:t>Keyboard</w:t>
      </w:r>
      <w:r>
        <w:rPr/>
        <w:tab/>
        <w:t>11</w:t>
      </w:r>
    </w:p>
    <w:p>
      <w:pPr>
        <w:pStyle w:val="Contents3"/>
        <w:tabs>
          <w:tab w:val="clear" w:pos="720"/>
          <w:tab w:val="right" w:pos="9016" w:leader="dot"/>
        </w:tabs>
        <w:rPr>
          <w:rFonts w:ascii="Calibri" w:hAnsi="Calibri" w:eastAsia="ＭＳ 明朝" w:cs="" w:asciiTheme="minorHAnsi" w:cstheme="minorBidi" w:eastAsiaTheme="minorEastAsia" w:hAnsiTheme="minorHAnsi"/>
          <w:color w:val="auto"/>
          <w:sz w:val="22"/>
          <w:szCs w:val="22"/>
          <w:lang w:val="en-GB" w:eastAsia="en-GB"/>
        </w:rPr>
      </w:pPr>
      <w:r>
        <w:rPr>
          <w:lang w:val="en-GB"/>
        </w:rPr>
        <w:t>Joystick</w:t>
      </w:r>
      <w:r>
        <w:rPr/>
        <w:tab/>
        <w:t>11</w:t>
      </w:r>
    </w:p>
    <w:p>
      <w:pPr>
        <w:pStyle w:val="Contents2"/>
        <w:tabs>
          <w:tab w:val="clear" w:pos="720"/>
          <w:tab w:val="right" w:pos="9016" w:leader="dot"/>
        </w:tabs>
        <w:rPr>
          <w:rFonts w:ascii="Calibri" w:hAnsi="Calibri" w:eastAsia="ＭＳ 明朝" w:cs="" w:asciiTheme="minorHAnsi" w:cstheme="minorBidi" w:eastAsiaTheme="minorEastAsia" w:hAnsiTheme="minorHAnsi"/>
          <w:color w:val="auto"/>
          <w:sz w:val="22"/>
          <w:szCs w:val="22"/>
          <w:lang w:val="en-GB" w:eastAsia="en-GB"/>
        </w:rPr>
      </w:pPr>
      <w:r>
        <w:rPr>
          <w:lang w:val="en-GB"/>
        </w:rPr>
        <w:t>Loading from audio source</w:t>
      </w:r>
      <w:r>
        <w:rPr/>
        <w:tab/>
        <w:t>13</w:t>
      </w:r>
    </w:p>
    <w:p>
      <w:pPr>
        <w:pStyle w:val="Contents2"/>
        <w:tabs>
          <w:tab w:val="clear" w:pos="720"/>
          <w:tab w:val="right" w:pos="9016" w:leader="dot"/>
        </w:tabs>
        <w:rPr>
          <w:rFonts w:ascii="Calibri" w:hAnsi="Calibri" w:eastAsia="ＭＳ 明朝" w:cs="" w:asciiTheme="minorHAnsi" w:cstheme="minorBidi" w:eastAsiaTheme="minorEastAsia" w:hAnsiTheme="minorHAnsi"/>
          <w:color w:val="auto"/>
          <w:sz w:val="22"/>
          <w:szCs w:val="22"/>
          <w:lang w:val="en-GB" w:eastAsia="en-GB"/>
        </w:rPr>
      </w:pPr>
      <w:r>
        <w:rPr>
          <w:lang w:val="en-GB"/>
        </w:rPr>
        <w:t>Using  ESXDOS</w:t>
      </w:r>
      <w:r>
        <w:rPr/>
        <w:tab/>
        <w:t>14</w:t>
      </w:r>
    </w:p>
    <w:p>
      <w:pPr>
        <w:pStyle w:val="Contents2"/>
        <w:tabs>
          <w:tab w:val="clear" w:pos="720"/>
          <w:tab w:val="right" w:pos="9016" w:leader="dot"/>
        </w:tabs>
        <w:rPr>
          <w:rFonts w:ascii="Calibri" w:hAnsi="Calibri" w:eastAsia="ＭＳ 明朝" w:cs="" w:asciiTheme="minorHAnsi" w:cstheme="minorBidi" w:eastAsiaTheme="minorEastAsia" w:hAnsiTheme="minorHAnsi"/>
          <w:color w:val="auto"/>
          <w:sz w:val="22"/>
          <w:szCs w:val="22"/>
          <w:lang w:val="en-GB" w:eastAsia="en-GB"/>
        </w:rPr>
      </w:pPr>
      <w:r>
        <w:rPr>
          <w:lang w:val="en-GB"/>
        </w:rPr>
        <w:t>Change default boot Spectrum ROM</w:t>
      </w:r>
      <w:r>
        <w:rPr/>
        <w:tab/>
        <w:t>17</w:t>
      </w:r>
    </w:p>
    <w:p>
      <w:pPr>
        <w:pStyle w:val="Contents2"/>
        <w:tabs>
          <w:tab w:val="clear" w:pos="720"/>
          <w:tab w:val="right" w:pos="9016" w:leader="dot"/>
        </w:tabs>
        <w:rPr>
          <w:rFonts w:ascii="Calibri" w:hAnsi="Calibri" w:eastAsia="ＭＳ 明朝" w:cs="" w:asciiTheme="minorHAnsi" w:cstheme="minorBidi" w:eastAsiaTheme="minorEastAsia" w:hAnsiTheme="minorHAnsi"/>
          <w:color w:val="auto"/>
          <w:sz w:val="22"/>
          <w:szCs w:val="22"/>
          <w:lang w:val="en-GB" w:eastAsia="en-GB"/>
        </w:rPr>
      </w:pPr>
      <w:r>
        <w:rPr>
          <w:lang w:val="en-GB"/>
        </w:rPr>
        <w:t>Alternative to ESXDOS : +3E</w:t>
      </w:r>
      <w:r>
        <w:rPr/>
        <w:tab/>
        <w:t>18</w:t>
      </w:r>
    </w:p>
    <w:p>
      <w:pPr>
        <w:pStyle w:val="Contents1"/>
        <w:tabs>
          <w:tab w:val="clear" w:pos="720"/>
          <w:tab w:val="right" w:pos="9016" w:leader="dot"/>
        </w:tabs>
        <w:rPr>
          <w:rFonts w:ascii="Calibri" w:hAnsi="Calibri" w:eastAsia="ＭＳ 明朝" w:cs="" w:asciiTheme="minorHAnsi" w:cstheme="minorBidi" w:eastAsiaTheme="minorEastAsia" w:hAnsiTheme="minorHAnsi"/>
          <w:color w:val="auto"/>
          <w:sz w:val="22"/>
          <w:szCs w:val="22"/>
          <w:lang w:val="en-GB" w:eastAsia="en-GB"/>
        </w:rPr>
      </w:pPr>
      <w:r>
        <w:rPr>
          <w:b/>
          <w:lang w:val="en-GB"/>
        </w:rPr>
        <w:t>Part II – Developing for the ZX-Uno</w:t>
      </w:r>
      <w:r>
        <w:rPr/>
        <w:tab/>
        <w:t>19</w:t>
      </w:r>
    </w:p>
    <w:p>
      <w:pPr>
        <w:pStyle w:val="Contents2"/>
        <w:tabs>
          <w:tab w:val="clear" w:pos="720"/>
          <w:tab w:val="right" w:pos="9016" w:leader="dot"/>
        </w:tabs>
        <w:rPr>
          <w:rFonts w:ascii="Calibri" w:hAnsi="Calibri" w:eastAsia="ＭＳ 明朝" w:cs="" w:asciiTheme="minorHAnsi" w:cstheme="minorBidi" w:eastAsiaTheme="minorEastAsia" w:hAnsiTheme="minorHAnsi"/>
          <w:color w:val="auto"/>
          <w:sz w:val="22"/>
          <w:szCs w:val="22"/>
          <w:lang w:val="en-GB" w:eastAsia="en-GB"/>
        </w:rPr>
      </w:pPr>
      <w:r>
        <w:rPr>
          <w:lang w:val="en-GB"/>
        </w:rPr>
        <w:t>Detecting the ZX-Uno</w:t>
      </w:r>
      <w:r>
        <w:rPr/>
        <w:tab/>
        <w:t>19</w:t>
      </w:r>
    </w:p>
    <w:p>
      <w:pPr>
        <w:pStyle w:val="Contents2"/>
        <w:tabs>
          <w:tab w:val="clear" w:pos="720"/>
          <w:tab w:val="right" w:pos="9016" w:leader="dot"/>
        </w:tabs>
        <w:rPr>
          <w:rFonts w:ascii="Calibri" w:hAnsi="Calibri" w:eastAsia="ＭＳ 明朝" w:cs="" w:asciiTheme="minorHAnsi" w:cstheme="minorBidi" w:eastAsiaTheme="minorEastAsia" w:hAnsiTheme="minorHAnsi"/>
          <w:color w:val="auto"/>
          <w:sz w:val="22"/>
          <w:szCs w:val="22"/>
          <w:lang w:val="en-GB" w:eastAsia="en-GB"/>
        </w:rPr>
      </w:pPr>
      <w:r>
        <w:rPr>
          <w:lang w:val="en-GB"/>
        </w:rPr>
        <w:t>Graphic modes and colours</w:t>
      </w:r>
      <w:r>
        <w:rPr/>
        <w:tab/>
        <w:t>19</w:t>
      </w:r>
    </w:p>
    <w:p>
      <w:pPr>
        <w:pStyle w:val="Contents3"/>
        <w:tabs>
          <w:tab w:val="clear" w:pos="720"/>
          <w:tab w:val="right" w:pos="9016" w:leader="dot"/>
        </w:tabs>
        <w:rPr>
          <w:rFonts w:ascii="Calibri" w:hAnsi="Calibri" w:eastAsia="ＭＳ 明朝" w:cs="" w:asciiTheme="minorHAnsi" w:cstheme="minorBidi" w:eastAsiaTheme="minorEastAsia" w:hAnsiTheme="minorHAnsi"/>
          <w:color w:val="auto"/>
          <w:sz w:val="22"/>
          <w:szCs w:val="22"/>
          <w:lang w:val="en-GB" w:eastAsia="en-GB"/>
        </w:rPr>
      </w:pPr>
      <w:r>
        <w:rPr>
          <w:lang w:val="en-GB"/>
        </w:rPr>
        <w:t>Activating the HiRes and the HiColour modes</w:t>
      </w:r>
      <w:r>
        <w:rPr/>
        <w:tab/>
        <w:t>20</w:t>
      </w:r>
    </w:p>
    <w:p>
      <w:pPr>
        <w:pStyle w:val="Contents3"/>
        <w:tabs>
          <w:tab w:val="clear" w:pos="720"/>
          <w:tab w:val="right" w:pos="9016" w:leader="dot"/>
        </w:tabs>
        <w:rPr>
          <w:rFonts w:ascii="Calibri" w:hAnsi="Calibri" w:eastAsia="ＭＳ 明朝" w:cs="" w:asciiTheme="minorHAnsi" w:cstheme="minorBidi" w:eastAsiaTheme="minorEastAsia" w:hAnsiTheme="minorHAnsi"/>
          <w:color w:val="auto"/>
          <w:sz w:val="22"/>
          <w:szCs w:val="22"/>
          <w:lang w:val="en-GB" w:eastAsia="en-GB"/>
        </w:rPr>
      </w:pPr>
      <w:r>
        <w:rPr>
          <w:lang w:val="en-GB"/>
        </w:rPr>
        <w:t>Activating Radastan mode</w:t>
      </w:r>
      <w:r>
        <w:rPr/>
        <w:tab/>
        <w:t>21</w:t>
      </w:r>
    </w:p>
    <w:p>
      <w:pPr>
        <w:pStyle w:val="Contents3"/>
        <w:tabs>
          <w:tab w:val="clear" w:pos="720"/>
          <w:tab w:val="right" w:pos="9016" w:leader="dot"/>
        </w:tabs>
        <w:rPr>
          <w:rFonts w:ascii="Calibri" w:hAnsi="Calibri" w:eastAsia="ＭＳ 明朝" w:cs="" w:asciiTheme="minorHAnsi" w:cstheme="minorBidi" w:eastAsiaTheme="minorEastAsia" w:hAnsiTheme="minorHAnsi"/>
          <w:color w:val="auto"/>
          <w:sz w:val="22"/>
          <w:szCs w:val="22"/>
          <w:lang w:val="en-GB" w:eastAsia="en-GB"/>
        </w:rPr>
      </w:pPr>
      <w:r>
        <w:rPr>
          <w:lang w:val="en-GB"/>
        </w:rPr>
        <w:t>Changing video banks</w:t>
      </w:r>
      <w:r>
        <w:rPr/>
        <w:tab/>
        <w:t>21</w:t>
      </w:r>
    </w:p>
    <w:p>
      <w:pPr>
        <w:pStyle w:val="Contents3"/>
        <w:tabs>
          <w:tab w:val="clear" w:pos="720"/>
          <w:tab w:val="right" w:pos="9016" w:leader="dot"/>
        </w:tabs>
        <w:rPr>
          <w:rFonts w:ascii="Calibri" w:hAnsi="Calibri" w:eastAsia="ＭＳ 明朝" w:cs="" w:asciiTheme="minorHAnsi" w:cstheme="minorBidi" w:eastAsiaTheme="minorEastAsia" w:hAnsiTheme="minorHAnsi"/>
          <w:color w:val="auto"/>
          <w:sz w:val="22"/>
          <w:szCs w:val="22"/>
          <w:lang w:val="en-GB" w:eastAsia="en-GB"/>
        </w:rPr>
      </w:pPr>
      <w:r>
        <w:rPr>
          <w:lang w:val="en-GB"/>
        </w:rPr>
        <w:t>Changing palette with ULAplus</w:t>
      </w:r>
      <w:r>
        <w:rPr/>
        <w:tab/>
        <w:t>21</w:t>
      </w:r>
    </w:p>
    <w:p>
      <w:pPr>
        <w:pStyle w:val="Contents3"/>
        <w:tabs>
          <w:tab w:val="clear" w:pos="720"/>
          <w:tab w:val="right" w:pos="9016" w:leader="dot"/>
        </w:tabs>
        <w:rPr>
          <w:rFonts w:ascii="Calibri" w:hAnsi="Calibri" w:eastAsia="ＭＳ 明朝" w:cs="" w:asciiTheme="minorHAnsi" w:cstheme="minorBidi" w:eastAsiaTheme="minorEastAsia" w:hAnsiTheme="minorHAnsi"/>
          <w:color w:val="auto"/>
          <w:sz w:val="22"/>
          <w:szCs w:val="22"/>
          <w:lang w:val="en-GB" w:eastAsia="en-GB"/>
        </w:rPr>
      </w:pPr>
      <w:r>
        <w:rPr>
          <w:lang w:val="en-GB"/>
        </w:rPr>
        <w:t>Raster interruption</w:t>
      </w:r>
      <w:r>
        <w:rPr/>
        <w:tab/>
        <w:t>22</w:t>
      </w:r>
    </w:p>
    <w:p>
      <w:pPr>
        <w:pStyle w:val="Contents2"/>
        <w:tabs>
          <w:tab w:val="clear" w:pos="720"/>
          <w:tab w:val="right" w:pos="9016" w:leader="dot"/>
        </w:tabs>
        <w:rPr>
          <w:rFonts w:ascii="Calibri" w:hAnsi="Calibri" w:eastAsia="ＭＳ 明朝" w:cs="" w:asciiTheme="minorHAnsi" w:cstheme="minorBidi" w:eastAsiaTheme="minorEastAsia" w:hAnsiTheme="minorHAnsi"/>
          <w:color w:val="auto"/>
          <w:sz w:val="22"/>
          <w:szCs w:val="22"/>
          <w:lang w:val="en-GB" w:eastAsia="en-GB"/>
        </w:rPr>
      </w:pPr>
      <w:r>
        <w:rPr>
          <w:lang w:val="en-GB"/>
        </w:rPr>
        <w:t>Turbo: boosting CPU speed</w:t>
      </w:r>
      <w:r>
        <w:rPr/>
        <w:tab/>
        <w:t>24</w:t>
      </w:r>
    </w:p>
    <w:p>
      <w:pPr>
        <w:pStyle w:val="Contents2"/>
        <w:tabs>
          <w:tab w:val="clear" w:pos="720"/>
          <w:tab w:val="right" w:pos="9016" w:leader="dot"/>
        </w:tabs>
        <w:rPr>
          <w:rFonts w:ascii="Calibri" w:hAnsi="Calibri" w:eastAsia="ＭＳ 明朝" w:cs="" w:asciiTheme="minorHAnsi" w:cstheme="minorBidi" w:eastAsiaTheme="minorEastAsia" w:hAnsiTheme="minorHAnsi"/>
          <w:color w:val="auto"/>
          <w:sz w:val="22"/>
          <w:szCs w:val="22"/>
          <w:lang w:val="en-GB" w:eastAsia="en-GB"/>
        </w:rPr>
      </w:pPr>
      <w:r>
        <w:rPr>
          <w:lang w:val="en-GB"/>
        </w:rPr>
        <w:t>Mouse</w:t>
      </w:r>
      <w:r>
        <w:rPr/>
        <w:tab/>
        <w:t>25</w:t>
      </w:r>
    </w:p>
    <w:p>
      <w:pPr>
        <w:pStyle w:val="Contents2"/>
        <w:tabs>
          <w:tab w:val="clear" w:pos="720"/>
          <w:tab w:val="right" w:pos="9016" w:leader="dot"/>
        </w:tabs>
        <w:rPr>
          <w:rFonts w:ascii="Calibri" w:hAnsi="Calibri" w:eastAsia="ＭＳ 明朝" w:cs="" w:asciiTheme="minorHAnsi" w:cstheme="minorBidi" w:eastAsiaTheme="minorEastAsia" w:hAnsiTheme="minorHAnsi"/>
          <w:color w:val="auto"/>
          <w:sz w:val="22"/>
          <w:szCs w:val="22"/>
          <w:lang w:val="en-GB" w:eastAsia="en-GB"/>
        </w:rPr>
      </w:pPr>
      <w:r>
        <w:rPr>
          <w:lang w:val="en-GB"/>
        </w:rPr>
        <w:t>Sound AY Chip</w:t>
      </w:r>
      <w:r>
        <w:rPr/>
        <w:tab/>
        <w:t>26</w:t>
      </w:r>
    </w:p>
    <w:p>
      <w:pPr>
        <w:pStyle w:val="Contents2"/>
        <w:tabs>
          <w:tab w:val="clear" w:pos="720"/>
          <w:tab w:val="right" w:pos="9016" w:leader="dot"/>
        </w:tabs>
        <w:rPr>
          <w:rFonts w:ascii="Calibri" w:hAnsi="Calibri" w:eastAsia="ＭＳ 明朝" w:cs="" w:asciiTheme="minorHAnsi" w:cstheme="minorBidi" w:eastAsiaTheme="minorEastAsia" w:hAnsiTheme="minorHAnsi"/>
          <w:color w:val="auto"/>
          <w:sz w:val="22"/>
          <w:szCs w:val="22"/>
          <w:lang w:val="en-GB" w:eastAsia="en-GB"/>
        </w:rPr>
      </w:pPr>
      <w:r>
        <w:rPr>
          <w:lang w:val="en-GB"/>
        </w:rPr>
        <w:t>Turbo Sound</w:t>
      </w:r>
      <w:r>
        <w:rPr/>
        <w:tab/>
        <w:t>28</w:t>
      </w:r>
    </w:p>
    <w:p>
      <w:pPr>
        <w:pStyle w:val="Contents2"/>
        <w:tabs>
          <w:tab w:val="clear" w:pos="720"/>
          <w:tab w:val="right" w:pos="9016" w:leader="dot"/>
        </w:tabs>
        <w:rPr>
          <w:rFonts w:ascii="Calibri" w:hAnsi="Calibri" w:eastAsia="ＭＳ 明朝" w:cs="" w:asciiTheme="minorHAnsi" w:cstheme="minorBidi" w:eastAsiaTheme="minorEastAsia" w:hAnsiTheme="minorHAnsi"/>
          <w:color w:val="auto"/>
          <w:sz w:val="22"/>
          <w:szCs w:val="22"/>
          <w:lang w:val="en-GB" w:eastAsia="en-GB"/>
        </w:rPr>
      </w:pPr>
      <w:r>
        <w:rPr>
          <w:lang w:val="en-GB"/>
        </w:rPr>
        <w:t>Accessing the SD card with ESXDOS</w:t>
      </w:r>
      <w:r>
        <w:rPr/>
        <w:tab/>
        <w:t>28</w:t>
      </w:r>
    </w:p>
    <w:p>
      <w:pPr>
        <w:pStyle w:val="Contents2"/>
        <w:tabs>
          <w:tab w:val="clear" w:pos="720"/>
          <w:tab w:val="right" w:pos="9016" w:leader="dot"/>
        </w:tabs>
        <w:rPr>
          <w:rFonts w:ascii="Calibri" w:hAnsi="Calibri" w:eastAsia="ＭＳ 明朝" w:cs="" w:asciiTheme="minorHAnsi" w:cstheme="minorBidi" w:eastAsiaTheme="minorEastAsia" w:hAnsiTheme="minorHAnsi"/>
          <w:color w:val="auto"/>
          <w:sz w:val="22"/>
          <w:szCs w:val="22"/>
          <w:lang w:val="en-GB" w:eastAsia="en-GB"/>
        </w:rPr>
      </w:pPr>
      <w:r>
        <w:rPr>
          <w:lang w:val="en-GB"/>
        </w:rPr>
        <w:t>ZX-Uno registers</w:t>
      </w:r>
      <w:r>
        <w:rPr/>
        <w:tab/>
        <w:t>29</w:t>
      </w:r>
    </w:p>
    <w:p>
      <w:pPr>
        <w:pStyle w:val="Contents1"/>
        <w:tabs>
          <w:tab w:val="clear" w:pos="720"/>
          <w:tab w:val="right" w:pos="9016" w:leader="dot"/>
        </w:tabs>
        <w:rPr>
          <w:rFonts w:ascii="Calibri" w:hAnsi="Calibri" w:eastAsia="ＭＳ 明朝" w:cs="" w:asciiTheme="minorHAnsi" w:cstheme="minorBidi" w:eastAsiaTheme="minorEastAsia" w:hAnsiTheme="minorHAnsi"/>
          <w:color w:val="auto"/>
          <w:sz w:val="22"/>
          <w:szCs w:val="22"/>
          <w:lang w:val="en-GB" w:eastAsia="en-GB"/>
        </w:rPr>
      </w:pPr>
      <w:r>
        <w:rPr>
          <w:b/>
          <w:lang w:val="en-GB"/>
        </w:rPr>
        <w:t>Part IV – Advanced options</w:t>
      </w:r>
      <w:r>
        <w:rPr/>
        <w:tab/>
        <w:t>31</w:t>
      </w:r>
    </w:p>
    <w:p>
      <w:pPr>
        <w:pStyle w:val="Contents2"/>
        <w:tabs>
          <w:tab w:val="clear" w:pos="720"/>
          <w:tab w:val="right" w:pos="9016" w:leader="dot"/>
        </w:tabs>
        <w:rPr>
          <w:rFonts w:ascii="Calibri" w:hAnsi="Calibri" w:eastAsia="ＭＳ 明朝" w:cs="" w:asciiTheme="minorHAnsi" w:cstheme="minorBidi" w:eastAsiaTheme="minorEastAsia" w:hAnsiTheme="minorHAnsi"/>
          <w:color w:val="auto"/>
          <w:sz w:val="22"/>
          <w:szCs w:val="22"/>
          <w:lang w:val="en-GB" w:eastAsia="en-GB"/>
        </w:rPr>
      </w:pPr>
      <w:r>
        <w:rPr>
          <w:lang w:val="en-GB"/>
        </w:rPr>
        <w:t>Installing Spectrum ROMs via cassette deck</w:t>
      </w:r>
      <w:r>
        <w:rPr/>
        <w:tab/>
        <w:t>31</w:t>
      </w:r>
    </w:p>
    <w:p>
      <w:pPr>
        <w:pStyle w:val="Contents2"/>
        <w:tabs>
          <w:tab w:val="clear" w:pos="720"/>
          <w:tab w:val="right" w:pos="9016" w:leader="dot"/>
        </w:tabs>
        <w:rPr>
          <w:rFonts w:ascii="Calibri" w:hAnsi="Calibri" w:eastAsia="ＭＳ 明朝" w:cs="" w:asciiTheme="minorHAnsi" w:cstheme="minorBidi" w:eastAsiaTheme="minorEastAsia" w:hAnsiTheme="minorHAnsi"/>
          <w:color w:val="auto"/>
          <w:sz w:val="22"/>
          <w:szCs w:val="22"/>
          <w:lang w:val="en-GB" w:eastAsia="en-GB"/>
        </w:rPr>
      </w:pPr>
      <w:r>
        <w:rPr>
          <w:lang w:val="en-GB"/>
        </w:rPr>
        <w:t>Installing Spectrum ROMs via SD card</w:t>
      </w:r>
      <w:r>
        <w:rPr/>
        <w:tab/>
        <w:t>31</w:t>
      </w:r>
    </w:p>
    <w:p>
      <w:pPr>
        <w:pStyle w:val="Contents2"/>
        <w:tabs>
          <w:tab w:val="clear" w:pos="720"/>
          <w:tab w:val="right" w:pos="9016" w:leader="dot"/>
        </w:tabs>
        <w:rPr>
          <w:rFonts w:ascii="Calibri" w:hAnsi="Calibri" w:eastAsia="ＭＳ 明朝" w:cs="" w:asciiTheme="minorHAnsi" w:cstheme="minorBidi" w:eastAsiaTheme="minorEastAsia" w:hAnsiTheme="minorHAnsi"/>
          <w:color w:val="auto"/>
          <w:sz w:val="22"/>
          <w:szCs w:val="22"/>
          <w:lang w:val="en-GB" w:eastAsia="en-GB"/>
        </w:rPr>
      </w:pPr>
      <w:r>
        <w:rPr>
          <w:lang w:val="en-GB"/>
        </w:rPr>
        <w:t>Installing or updating cores</w:t>
      </w:r>
      <w:r>
        <w:rPr/>
        <w:tab/>
        <w:t>32</w:t>
      </w:r>
    </w:p>
    <w:p>
      <w:pPr>
        <w:pStyle w:val="Contents2"/>
        <w:tabs>
          <w:tab w:val="clear" w:pos="720"/>
          <w:tab w:val="right" w:pos="9016" w:leader="dot"/>
        </w:tabs>
        <w:rPr>
          <w:rFonts w:ascii="Calibri" w:hAnsi="Calibri" w:eastAsia="ＭＳ 明朝" w:cs="" w:asciiTheme="minorHAnsi" w:cstheme="minorBidi" w:eastAsiaTheme="minorEastAsia" w:hAnsiTheme="minorHAnsi"/>
          <w:color w:val="auto"/>
          <w:sz w:val="22"/>
          <w:szCs w:val="22"/>
          <w:lang w:val="en-GB" w:eastAsia="en-GB"/>
        </w:rPr>
      </w:pPr>
      <w:r>
        <w:rPr>
          <w:lang w:val="en-GB"/>
        </w:rPr>
        <w:t>Generating the firmware</w:t>
      </w:r>
      <w:r>
        <w:rPr/>
        <w:tab/>
        <w:t>32</w:t>
      </w:r>
    </w:p>
    <w:p>
      <w:pPr>
        <w:pStyle w:val="Contents2"/>
        <w:tabs>
          <w:tab w:val="clear" w:pos="720"/>
          <w:tab w:val="right" w:pos="9016" w:leader="dot"/>
        </w:tabs>
        <w:rPr>
          <w:rFonts w:ascii="Calibri" w:hAnsi="Calibri" w:eastAsia="ＭＳ 明朝" w:cs="" w:asciiTheme="minorHAnsi" w:cstheme="minorBidi" w:eastAsiaTheme="minorEastAsia" w:hAnsiTheme="minorHAnsi"/>
          <w:color w:val="auto"/>
          <w:sz w:val="22"/>
          <w:szCs w:val="22"/>
          <w:lang w:val="en-GB" w:eastAsia="en-GB"/>
        </w:rPr>
      </w:pPr>
      <w:r>
        <w:rPr>
          <w:lang w:val="en-GB"/>
        </w:rPr>
        <w:t>Saving and restoring the SPI</w:t>
      </w:r>
      <w:r>
        <w:rPr/>
        <w:tab/>
        <w:t>34</w:t>
      </w:r>
    </w:p>
    <w:p>
      <w:pPr>
        <w:pStyle w:val="Contents2"/>
        <w:tabs>
          <w:tab w:val="clear" w:pos="720"/>
          <w:tab w:val="right" w:pos="9016" w:leader="dot"/>
        </w:tabs>
        <w:rPr>
          <w:rFonts w:ascii="Calibri" w:hAnsi="Calibri" w:eastAsia="ＭＳ 明朝" w:cs="" w:asciiTheme="minorHAnsi" w:cstheme="minorBidi" w:eastAsiaTheme="minorEastAsia" w:hAnsiTheme="minorHAnsi"/>
          <w:color w:val="auto"/>
          <w:sz w:val="22"/>
          <w:szCs w:val="22"/>
          <w:lang w:val="en-GB" w:eastAsia="en-GB"/>
        </w:rPr>
      </w:pPr>
      <w:r>
        <w:rPr>
          <w:lang w:val="en-GB"/>
        </w:rPr>
        <w:t>Unbricking the ZX-Uno</w:t>
      </w:r>
      <w:r>
        <w:rPr/>
        <w:tab/>
        <w:t>35</w:t>
      </w:r>
    </w:p>
    <w:p>
      <w:pPr>
        <w:pStyle w:val="Contents3"/>
        <w:tabs>
          <w:tab w:val="clear" w:pos="720"/>
          <w:tab w:val="right" w:pos="9016" w:leader="dot"/>
        </w:tabs>
        <w:rPr>
          <w:rFonts w:ascii="Calibri" w:hAnsi="Calibri" w:eastAsia="ＭＳ 明朝" w:cs="" w:asciiTheme="minorHAnsi" w:cstheme="minorBidi" w:eastAsiaTheme="minorEastAsia" w:hAnsiTheme="minorHAnsi"/>
          <w:color w:val="auto"/>
          <w:sz w:val="22"/>
          <w:szCs w:val="22"/>
          <w:lang w:val="en-GB" w:eastAsia="en-GB"/>
        </w:rPr>
      </w:pPr>
      <w:r>
        <w:rPr>
          <w:lang w:val="en-GB"/>
        </w:rPr>
        <w:t>Altera cloned cable from Windows</w:t>
      </w:r>
      <w:r>
        <w:rPr/>
        <w:tab/>
        <w:t>35</w:t>
      </w:r>
    </w:p>
    <w:p>
      <w:pPr>
        <w:pStyle w:val="Contents3"/>
        <w:tabs>
          <w:tab w:val="clear" w:pos="720"/>
          <w:tab w:val="right" w:pos="9016" w:leader="dot"/>
        </w:tabs>
        <w:rPr>
          <w:rFonts w:ascii="Calibri" w:hAnsi="Calibri" w:eastAsia="ＭＳ 明朝" w:cs="" w:asciiTheme="minorHAnsi" w:cstheme="minorBidi" w:eastAsiaTheme="minorEastAsia" w:hAnsiTheme="minorHAnsi"/>
          <w:color w:val="auto"/>
          <w:sz w:val="22"/>
          <w:szCs w:val="22"/>
          <w:lang w:val="en-GB" w:eastAsia="en-GB"/>
        </w:rPr>
      </w:pPr>
      <w:r>
        <w:rPr>
          <w:lang w:val="en-GB"/>
        </w:rPr>
        <w:t>Using a Raspberry Pi</w:t>
      </w:r>
      <w:r>
        <w:rPr/>
        <w:tab/>
        <w:t>37</w:t>
      </w:r>
    </w:p>
    <w:p>
      <w:pPr>
        <w:pStyle w:val="Contents1"/>
        <w:tabs>
          <w:tab w:val="clear" w:pos="720"/>
          <w:tab w:val="right" w:pos="9016" w:leader="dot"/>
        </w:tabs>
        <w:rPr>
          <w:rFonts w:ascii="Calibri" w:hAnsi="Calibri" w:eastAsia="ＭＳ 明朝" w:cs="" w:asciiTheme="minorHAnsi" w:cstheme="minorBidi" w:eastAsiaTheme="minorEastAsia" w:hAnsiTheme="minorHAnsi"/>
          <w:color w:val="auto"/>
          <w:sz w:val="22"/>
          <w:szCs w:val="22"/>
          <w:lang w:val="en-GB" w:eastAsia="en-GB"/>
        </w:rPr>
      </w:pPr>
      <w:r>
        <w:rPr>
          <w:b/>
          <w:lang w:val="en-GB"/>
        </w:rPr>
        <w:t>Part V - Cores</w:t>
      </w:r>
      <w:r>
        <w:rPr/>
        <w:tab/>
        <w:t>39</w:t>
      </w:r>
    </w:p>
    <w:p>
      <w:pPr>
        <w:pStyle w:val="Contents2"/>
        <w:tabs>
          <w:tab w:val="clear" w:pos="720"/>
          <w:tab w:val="right" w:pos="9016" w:leader="dot"/>
        </w:tabs>
        <w:rPr>
          <w:rFonts w:ascii="Calibri" w:hAnsi="Calibri" w:eastAsia="ＭＳ 明朝" w:cs="" w:asciiTheme="minorHAnsi" w:cstheme="minorBidi" w:eastAsiaTheme="minorEastAsia" w:hAnsiTheme="minorHAnsi"/>
          <w:color w:val="auto"/>
          <w:sz w:val="22"/>
          <w:szCs w:val="22"/>
          <w:lang w:val="en-GB" w:eastAsia="en-GB"/>
        </w:rPr>
      </w:pPr>
      <w:r>
        <w:rPr>
          <w:lang w:val="en-GB"/>
        </w:rPr>
        <w:t>ZX Spectrum</w:t>
      </w:r>
      <w:r>
        <w:rPr/>
        <w:tab/>
        <w:t>39</w:t>
      </w:r>
    </w:p>
    <w:p>
      <w:pPr>
        <w:pStyle w:val="Contents2"/>
        <w:tabs>
          <w:tab w:val="clear" w:pos="720"/>
          <w:tab w:val="right" w:pos="9016" w:leader="dot"/>
        </w:tabs>
        <w:rPr>
          <w:rFonts w:ascii="Calibri" w:hAnsi="Calibri" w:eastAsia="ＭＳ 明朝" w:cs="" w:asciiTheme="minorHAnsi" w:cstheme="minorBidi" w:eastAsiaTheme="minorEastAsia" w:hAnsiTheme="minorHAnsi"/>
          <w:color w:val="auto"/>
          <w:sz w:val="22"/>
          <w:szCs w:val="22"/>
          <w:lang w:val="en-GB" w:eastAsia="en-GB"/>
        </w:rPr>
      </w:pPr>
      <w:r>
        <w:rPr>
          <w:lang w:val="en-GB"/>
        </w:rPr>
        <w:t>Other cores</w:t>
      </w:r>
      <w:r>
        <w:rPr/>
        <w:tab/>
        <w:t>40</w:t>
      </w:r>
    </w:p>
    <w:p>
      <w:pPr>
        <w:pStyle w:val="Contents3"/>
        <w:tabs>
          <w:tab w:val="clear" w:pos="720"/>
          <w:tab w:val="right" w:pos="9016" w:leader="dot"/>
        </w:tabs>
        <w:rPr>
          <w:rFonts w:ascii="Calibri" w:hAnsi="Calibri" w:eastAsia="ＭＳ 明朝" w:cs="" w:asciiTheme="minorHAnsi" w:cstheme="minorBidi" w:eastAsiaTheme="minorEastAsia" w:hAnsiTheme="minorHAnsi"/>
          <w:color w:val="auto"/>
          <w:sz w:val="22"/>
          <w:szCs w:val="22"/>
          <w:lang w:val="en-GB" w:eastAsia="en-GB"/>
        </w:rPr>
      </w:pPr>
      <w:r>
        <w:rPr>
          <w:lang w:val="en-GB"/>
        </w:rPr>
        <w:t>Computers</w:t>
      </w:r>
      <w:r>
        <w:rPr/>
        <w:tab/>
        <w:t>40</w:t>
      </w:r>
    </w:p>
    <w:p>
      <w:pPr>
        <w:pStyle w:val="Contents3"/>
        <w:tabs>
          <w:tab w:val="clear" w:pos="720"/>
          <w:tab w:val="right" w:pos="9016" w:leader="dot"/>
        </w:tabs>
        <w:rPr>
          <w:rFonts w:ascii="Calibri" w:hAnsi="Calibri" w:eastAsia="ＭＳ 明朝" w:cs="" w:asciiTheme="minorHAnsi" w:cstheme="minorBidi" w:eastAsiaTheme="minorEastAsia" w:hAnsiTheme="minorHAnsi"/>
          <w:color w:val="auto"/>
          <w:sz w:val="22"/>
          <w:szCs w:val="22"/>
          <w:lang w:val="en-GB" w:eastAsia="en-GB"/>
        </w:rPr>
      </w:pPr>
      <w:r>
        <w:rPr>
          <w:lang w:val="en-GB"/>
        </w:rPr>
        <w:t>Consoles</w:t>
      </w:r>
      <w:r>
        <w:rPr/>
        <w:tab/>
        <w:t>40</w:t>
      </w:r>
    </w:p>
    <w:p>
      <w:pPr>
        <w:pStyle w:val="Contents2"/>
        <w:tabs>
          <w:tab w:val="clear" w:pos="720"/>
          <w:tab w:val="right" w:pos="9016" w:leader="dot"/>
        </w:tabs>
        <w:rPr>
          <w:rFonts w:ascii="Calibri" w:hAnsi="Calibri" w:eastAsia="ＭＳ 明朝" w:cs="" w:asciiTheme="minorHAnsi" w:cstheme="minorBidi" w:eastAsiaTheme="minorEastAsia" w:hAnsiTheme="minorHAnsi"/>
          <w:color w:val="auto"/>
          <w:sz w:val="22"/>
          <w:szCs w:val="22"/>
          <w:lang w:val="en-GB" w:eastAsia="en-GB"/>
        </w:rPr>
      </w:pPr>
      <w:r>
        <w:rPr>
          <w:lang w:val="en-GB"/>
        </w:rPr>
        <w:t>Special keys for other cores</w:t>
      </w:r>
      <w:r>
        <w:rPr/>
        <w:tab/>
        <w:t>41</w:t>
      </w:r>
    </w:p>
    <w:p>
      <w:pPr>
        <w:pStyle w:val="Contents3"/>
        <w:tabs>
          <w:tab w:val="clear" w:pos="720"/>
          <w:tab w:val="right" w:pos="9016" w:leader="dot"/>
        </w:tabs>
        <w:rPr>
          <w:rFonts w:ascii="Calibri" w:hAnsi="Calibri" w:eastAsia="ＭＳ 明朝" w:cs="" w:asciiTheme="minorHAnsi" w:cstheme="minorBidi" w:eastAsiaTheme="minorEastAsia" w:hAnsiTheme="minorHAnsi"/>
          <w:color w:val="auto"/>
          <w:sz w:val="22"/>
          <w:szCs w:val="22"/>
          <w:lang w:val="en-GB" w:eastAsia="en-GB"/>
        </w:rPr>
      </w:pPr>
      <w:r>
        <w:rPr>
          <w:lang w:val="en-GB"/>
        </w:rPr>
        <w:t>BBC Micro</w:t>
      </w:r>
      <w:r>
        <w:rPr/>
        <w:tab/>
        <w:t>41</w:t>
      </w:r>
    </w:p>
    <w:p>
      <w:pPr>
        <w:pStyle w:val="Contents3"/>
        <w:tabs>
          <w:tab w:val="clear" w:pos="720"/>
          <w:tab w:val="right" w:pos="9016" w:leader="dot"/>
        </w:tabs>
        <w:rPr>
          <w:rFonts w:ascii="Calibri" w:hAnsi="Calibri" w:eastAsia="ＭＳ 明朝" w:cs="" w:asciiTheme="minorHAnsi" w:cstheme="minorBidi" w:eastAsiaTheme="minorEastAsia" w:hAnsiTheme="minorHAnsi"/>
          <w:color w:val="auto"/>
          <w:sz w:val="22"/>
          <w:szCs w:val="22"/>
          <w:lang w:val="en-GB" w:eastAsia="en-GB"/>
        </w:rPr>
      </w:pPr>
      <w:r>
        <w:rPr>
          <w:lang w:val="en-GB"/>
        </w:rPr>
        <w:t>Acorn Atom</w:t>
      </w:r>
      <w:r>
        <w:rPr/>
        <w:tab/>
        <w:t>41</w:t>
      </w:r>
    </w:p>
    <w:p>
      <w:pPr>
        <w:pStyle w:val="Contents3"/>
        <w:tabs>
          <w:tab w:val="clear" w:pos="720"/>
          <w:tab w:val="right" w:pos="9016" w:leader="dot"/>
        </w:tabs>
        <w:rPr>
          <w:rFonts w:ascii="Calibri" w:hAnsi="Calibri" w:eastAsia="ＭＳ 明朝" w:cs="" w:asciiTheme="minorHAnsi" w:cstheme="minorBidi" w:eastAsiaTheme="minorEastAsia" w:hAnsiTheme="minorHAnsi"/>
          <w:color w:val="auto"/>
          <w:sz w:val="22"/>
          <w:szCs w:val="22"/>
          <w:lang w:val="en-GB" w:eastAsia="en-GB"/>
        </w:rPr>
      </w:pPr>
      <w:r>
        <w:rPr>
          <w:lang w:val="en-GB"/>
        </w:rPr>
        <w:t>Acorn Electron</w:t>
      </w:r>
      <w:r>
        <w:rPr/>
        <w:tab/>
        <w:t>41</w:t>
      </w:r>
    </w:p>
    <w:p>
      <w:pPr>
        <w:pStyle w:val="Contents3"/>
        <w:tabs>
          <w:tab w:val="clear" w:pos="720"/>
          <w:tab w:val="right" w:pos="9016" w:leader="dot"/>
        </w:tabs>
        <w:rPr>
          <w:rFonts w:ascii="Calibri" w:hAnsi="Calibri" w:eastAsia="ＭＳ 明朝" w:cs="" w:asciiTheme="minorHAnsi" w:cstheme="minorBidi" w:eastAsiaTheme="minorEastAsia" w:hAnsiTheme="minorHAnsi"/>
          <w:color w:val="auto"/>
          <w:sz w:val="22"/>
          <w:szCs w:val="22"/>
          <w:lang w:val="en-GB" w:eastAsia="en-GB"/>
        </w:rPr>
      </w:pPr>
      <w:r>
        <w:rPr>
          <w:lang w:val="en-GB"/>
        </w:rPr>
        <w:t>Master System</w:t>
      </w:r>
      <w:r>
        <w:rPr/>
        <w:tab/>
        <w:t>41</w:t>
      </w:r>
    </w:p>
    <w:p>
      <w:pPr>
        <w:pStyle w:val="Contents3"/>
        <w:tabs>
          <w:tab w:val="clear" w:pos="720"/>
          <w:tab w:val="right" w:pos="9016" w:leader="dot"/>
        </w:tabs>
        <w:rPr>
          <w:rFonts w:ascii="Calibri" w:hAnsi="Calibri" w:eastAsia="ＭＳ 明朝" w:cs="" w:asciiTheme="minorHAnsi" w:cstheme="minorBidi" w:eastAsiaTheme="minorEastAsia" w:hAnsiTheme="minorHAnsi"/>
          <w:color w:val="auto"/>
          <w:sz w:val="22"/>
          <w:szCs w:val="22"/>
          <w:lang w:val="en-GB" w:eastAsia="en-GB"/>
        </w:rPr>
      </w:pPr>
      <w:r>
        <w:rPr>
          <w:lang w:val="en-GB"/>
        </w:rPr>
        <w:t>Atari 2600</w:t>
      </w:r>
      <w:r>
        <w:rPr/>
        <w:tab/>
        <w:t>41</w:t>
      </w:r>
    </w:p>
    <w:p>
      <w:pPr>
        <w:pStyle w:val="Contents3"/>
        <w:tabs>
          <w:tab w:val="clear" w:pos="720"/>
          <w:tab w:val="right" w:pos="9016" w:leader="dot"/>
        </w:tabs>
        <w:rPr>
          <w:rFonts w:ascii="Calibri" w:hAnsi="Calibri" w:eastAsia="ＭＳ 明朝" w:cs="" w:asciiTheme="minorHAnsi" w:cstheme="minorBidi" w:eastAsiaTheme="minorEastAsia" w:hAnsiTheme="minorHAnsi"/>
          <w:color w:val="auto"/>
          <w:sz w:val="22"/>
          <w:szCs w:val="22"/>
          <w:lang w:val="en-GB" w:eastAsia="en-GB"/>
        </w:rPr>
      </w:pPr>
      <w:r>
        <w:rPr>
          <w:lang w:val="en-GB"/>
        </w:rPr>
        <w:t>Apple II</w:t>
      </w:r>
      <w:r>
        <w:rPr/>
        <w:tab/>
        <w:t>41</w:t>
      </w:r>
    </w:p>
    <w:p>
      <w:pPr>
        <w:pStyle w:val="Contents2"/>
        <w:tabs>
          <w:tab w:val="clear" w:pos="720"/>
          <w:tab w:val="right" w:pos="9016" w:leader="dot"/>
        </w:tabs>
        <w:rPr>
          <w:rFonts w:ascii="Calibri" w:hAnsi="Calibri" w:eastAsia="ＭＳ 明朝" w:cs="" w:asciiTheme="minorHAnsi" w:cstheme="minorBidi" w:eastAsiaTheme="minorEastAsia" w:hAnsiTheme="minorHAnsi"/>
          <w:color w:val="auto"/>
          <w:sz w:val="22"/>
          <w:szCs w:val="22"/>
          <w:lang w:val="en-GB" w:eastAsia="en-GB"/>
        </w:rPr>
      </w:pPr>
      <w:r>
        <w:rPr>
          <w:lang w:val="en-GB"/>
        </w:rPr>
        <w:t>Preparing SD card for other cores</w:t>
      </w:r>
      <w:r>
        <w:rPr/>
        <w:tab/>
        <w:t>42</w:t>
      </w:r>
    </w:p>
    <w:p>
      <w:pPr>
        <w:pStyle w:val="Contents3"/>
        <w:tabs>
          <w:tab w:val="clear" w:pos="720"/>
          <w:tab w:val="right" w:pos="9016" w:leader="dot"/>
        </w:tabs>
        <w:rPr>
          <w:rFonts w:ascii="Calibri" w:hAnsi="Calibri" w:eastAsia="ＭＳ 明朝" w:cs="" w:asciiTheme="minorHAnsi" w:cstheme="minorBidi" w:eastAsiaTheme="minorEastAsia" w:hAnsiTheme="minorHAnsi"/>
          <w:color w:val="auto"/>
          <w:sz w:val="22"/>
          <w:szCs w:val="22"/>
          <w:lang w:val="en-GB" w:eastAsia="en-GB"/>
        </w:rPr>
      </w:pPr>
      <w:r>
        <w:rPr>
          <w:lang w:val="en-GB"/>
        </w:rPr>
        <w:t>Acorn Atom</w:t>
      </w:r>
      <w:r>
        <w:rPr/>
        <w:tab/>
        <w:t>42</w:t>
      </w:r>
    </w:p>
    <w:p>
      <w:pPr>
        <w:pStyle w:val="Contents3"/>
        <w:tabs>
          <w:tab w:val="clear" w:pos="720"/>
          <w:tab w:val="right" w:pos="9016" w:leader="dot"/>
        </w:tabs>
        <w:rPr>
          <w:rFonts w:ascii="Calibri" w:hAnsi="Calibri" w:eastAsia="ＭＳ 明朝" w:cs="" w:asciiTheme="minorHAnsi" w:cstheme="minorBidi" w:eastAsiaTheme="minorEastAsia" w:hAnsiTheme="minorHAnsi"/>
          <w:color w:val="auto"/>
          <w:sz w:val="22"/>
          <w:szCs w:val="22"/>
          <w:lang w:val="en-GB" w:eastAsia="en-GB"/>
        </w:rPr>
      </w:pPr>
      <w:r>
        <w:rPr>
          <w:lang w:val="en-GB"/>
        </w:rPr>
        <w:t>BBC Micro / Acorn Electron</w:t>
      </w:r>
      <w:r>
        <w:rPr/>
        <w:tab/>
        <w:t>42</w:t>
      </w:r>
    </w:p>
    <w:p>
      <w:pPr>
        <w:pStyle w:val="Contents3"/>
        <w:tabs>
          <w:tab w:val="clear" w:pos="720"/>
          <w:tab w:val="right" w:pos="9016" w:leader="dot"/>
        </w:tabs>
        <w:rPr>
          <w:rFonts w:ascii="Calibri" w:hAnsi="Calibri" w:eastAsia="ＭＳ 明朝" w:cs="" w:asciiTheme="minorHAnsi" w:cstheme="minorBidi" w:eastAsiaTheme="minorEastAsia" w:hAnsiTheme="minorHAnsi"/>
          <w:color w:val="auto"/>
          <w:sz w:val="22"/>
          <w:szCs w:val="22"/>
          <w:lang w:val="en-GB" w:eastAsia="en-GB"/>
        </w:rPr>
      </w:pPr>
      <w:r>
        <w:rPr>
          <w:lang w:val="en-GB"/>
        </w:rPr>
        <w:t>Apple II</w:t>
      </w:r>
      <w:r>
        <w:rPr/>
        <w:tab/>
        <w:t>42</w:t>
      </w:r>
    </w:p>
    <w:p>
      <w:pPr>
        <w:pStyle w:val="Contents1"/>
        <w:tabs>
          <w:tab w:val="clear" w:pos="720"/>
          <w:tab w:val="right" w:pos="9016" w:leader="dot"/>
        </w:tabs>
        <w:rPr>
          <w:rFonts w:ascii="Calibri" w:hAnsi="Calibri" w:eastAsia="ＭＳ 明朝" w:cs="" w:asciiTheme="minorHAnsi" w:cstheme="minorBidi" w:eastAsiaTheme="minorEastAsia" w:hAnsiTheme="minorHAnsi"/>
          <w:color w:val="auto"/>
          <w:sz w:val="22"/>
          <w:szCs w:val="22"/>
          <w:lang w:val="en-GB" w:eastAsia="en-GB"/>
        </w:rPr>
      </w:pPr>
      <w:r>
        <w:rPr>
          <w:b/>
          <w:lang w:val="en-GB"/>
        </w:rPr>
        <w:t>Part VI - Appendix</w:t>
      </w:r>
      <w:r>
        <w:rPr/>
        <w:tab/>
        <w:t>43</w:t>
      </w:r>
    </w:p>
    <w:p>
      <w:pPr>
        <w:pStyle w:val="Contents2"/>
        <w:tabs>
          <w:tab w:val="clear" w:pos="720"/>
          <w:tab w:val="right" w:pos="9016" w:leader="dot"/>
        </w:tabs>
        <w:rPr>
          <w:rFonts w:ascii="Calibri" w:hAnsi="Calibri" w:eastAsia="ＭＳ 明朝" w:cs="" w:asciiTheme="minorHAnsi" w:cstheme="minorBidi" w:eastAsiaTheme="minorEastAsia" w:hAnsiTheme="minorHAnsi"/>
          <w:color w:val="auto"/>
          <w:sz w:val="22"/>
          <w:szCs w:val="22"/>
          <w:lang w:val="en-GB" w:eastAsia="en-GB"/>
        </w:rPr>
      </w:pPr>
      <w:r>
        <w:rPr>
          <w:lang w:val="en-GB"/>
        </w:rPr>
        <w:t>ZX-Uno board layout</w:t>
      </w:r>
      <w:r>
        <w:rPr/>
        <w:tab/>
        <w:t>43</w:t>
      </w:r>
    </w:p>
    <w:p>
      <w:pPr>
        <w:pStyle w:val="Contents2"/>
        <w:tabs>
          <w:tab w:val="clear" w:pos="720"/>
          <w:tab w:val="right" w:pos="9016" w:leader="dot"/>
        </w:tabs>
        <w:rPr>
          <w:rFonts w:ascii="Calibri" w:hAnsi="Calibri" w:eastAsia="ＭＳ 明朝" w:cs="" w:asciiTheme="minorHAnsi" w:cstheme="minorBidi" w:eastAsiaTheme="minorEastAsia" w:hAnsiTheme="minorHAnsi"/>
          <w:color w:val="auto"/>
          <w:sz w:val="22"/>
          <w:szCs w:val="22"/>
          <w:lang w:val="en-GB" w:eastAsia="en-GB"/>
        </w:rPr>
      </w:pPr>
      <w:r>
        <w:rPr>
          <w:lang w:val="en-GB"/>
        </w:rPr>
        <w:t>Pinouts</w:t>
      </w:r>
      <w:r>
        <w:rPr/>
        <w:tab/>
        <w:t>44</w:t>
      </w:r>
    </w:p>
    <w:p>
      <w:pPr>
        <w:pStyle w:val="Contents2"/>
        <w:tabs>
          <w:tab w:val="clear" w:pos="720"/>
          <w:tab w:val="right" w:pos="9016" w:leader="dot"/>
        </w:tabs>
        <w:rPr>
          <w:rFonts w:ascii="Calibri" w:hAnsi="Calibri" w:eastAsia="ＭＳ 明朝" w:cs="" w:asciiTheme="minorHAnsi" w:cstheme="minorBidi" w:eastAsiaTheme="minorEastAsia" w:hAnsiTheme="minorHAnsi"/>
          <w:color w:val="auto"/>
          <w:sz w:val="22"/>
          <w:szCs w:val="22"/>
          <w:lang w:val="en-GB" w:eastAsia="en-GB"/>
        </w:rPr>
      </w:pPr>
      <w:r>
        <w:rPr>
          <w:lang w:val="en-GB"/>
        </w:rPr>
        <w:t>Useful links</w:t>
      </w:r>
      <w:r>
        <w:rPr/>
        <w:tab/>
        <w:t>45</w:t>
      </w:r>
    </w:p>
    <w:p>
      <w:pPr>
        <w:pStyle w:val="Contents2"/>
        <w:tabs>
          <w:tab w:val="clear" w:pos="720"/>
          <w:tab w:val="right" w:pos="9026" w:leader="dot"/>
        </w:tabs>
        <w:rPr>
          <w:b/>
          <w:b/>
          <w:sz w:val="40"/>
          <w:szCs w:val="40"/>
        </w:rPr>
      </w:pPr>
      <w:r>
        <w:rPr>
          <w:b/>
          <w:sz w:val="40"/>
          <w:szCs w:val="40"/>
        </w:rPr>
      </w:r>
      <w:r>
        <w:rPr>
          <w:sz w:val="40"/>
          <w:b/>
          <w:szCs w:val="40"/>
        </w:rPr>
        <w:fldChar w:fldCharType="end"/>
      </w:r>
    </w:p>
    <w:p>
      <w:pPr>
        <w:pStyle w:val="Normal"/>
        <w:suppressAutoHyphens w:val="false"/>
        <w:spacing w:lineRule="auto" w:line="276"/>
        <w:rPr>
          <w:rFonts w:ascii="Arial" w:hAnsi="Arial" w:cs="Arial"/>
          <w:b/>
          <w:b/>
          <w:color w:val="000000"/>
          <w:sz w:val="40"/>
          <w:szCs w:val="40"/>
          <w:lang w:val="en-GB"/>
        </w:rPr>
      </w:pPr>
      <w:r>
        <w:rPr>
          <w:rFonts w:cs="Arial" w:ascii="Arial" w:hAnsi="Arial"/>
          <w:b/>
          <w:color w:val="000000"/>
          <w:sz w:val="40"/>
          <w:szCs w:val="40"/>
          <w:lang w:val="en-GB"/>
        </w:rPr>
      </w:r>
      <w:bookmarkStart w:id="0" w:name="_Toc458866316"/>
      <w:bookmarkStart w:id="1" w:name="_Toc457569097"/>
      <w:bookmarkStart w:id="2" w:name="_Toc458866316"/>
      <w:bookmarkStart w:id="3" w:name="_Toc457569097"/>
      <w:bookmarkEnd w:id="2"/>
      <w:bookmarkEnd w:id="3"/>
      <w:r>
        <w:br w:type="page"/>
      </w:r>
    </w:p>
    <w:p>
      <w:pPr>
        <w:pStyle w:val="Heading1"/>
        <w:rPr>
          <w:b/>
          <w:b/>
          <w:lang w:val="en-GB"/>
        </w:rPr>
      </w:pPr>
      <w:bookmarkStart w:id="4" w:name="_Toc462070880"/>
      <w:r>
        <w:rPr>
          <w:b/>
          <w:lang w:val="en-GB"/>
        </w:rPr>
        <w:t>Part I - Introduction</w:t>
      </w:r>
      <w:bookmarkEnd w:id="4"/>
    </w:p>
    <w:p>
      <w:pPr>
        <w:pStyle w:val="Heading2"/>
        <w:rPr>
          <w:lang w:val="en-GB"/>
        </w:rPr>
      </w:pPr>
      <w:bookmarkStart w:id="5" w:name="_Toc462070881"/>
      <w:bookmarkStart w:id="6" w:name="_Toc457569098"/>
      <w:bookmarkStart w:id="7" w:name="_Toc458866317"/>
      <w:bookmarkStart w:id="8" w:name="_%C2%BFQu%C3%A9_es_ZX-Uno%3F"/>
      <w:bookmarkEnd w:id="6"/>
      <w:bookmarkEnd w:id="7"/>
      <w:bookmarkEnd w:id="8"/>
      <w:r>
        <w:rPr>
          <w:lang w:val="en-GB"/>
        </w:rPr>
        <w:t>What is the ZX-Uno?</w:t>
      </w:r>
      <w:bookmarkEnd w:id="5"/>
    </w:p>
    <w:p>
      <w:pPr>
        <w:pStyle w:val="Normal"/>
        <w:jc w:val="both"/>
        <w:rPr>
          <w:lang w:val="en-GB"/>
        </w:rPr>
      </w:pPr>
      <w:r>
        <w:rPr>
          <w:lang w:val="en-GB"/>
        </w:rPr>
        <w:t>The ZX-Uno is a board that allows several computers to be implemented, mirroring the original hardware as close as possible. That is made possible by using an FPGA, that may be set up thanks to circuit definition languages such as VHDL or Verilog.</w:t>
      </w:r>
    </w:p>
    <w:p>
      <w:pPr>
        <w:pStyle w:val="Normal"/>
        <w:jc w:val="both"/>
        <w:rPr>
          <w:lang w:val="en-GB"/>
        </w:rPr>
      </w:pPr>
      <w:r>
        <w:rPr>
          <w:lang w:val="en-GB"/>
        </w:rPr>
      </w:r>
    </w:p>
    <w:p>
      <w:pPr>
        <w:pStyle w:val="Normal"/>
        <w:jc w:val="both"/>
        <w:rPr>
          <w:lang w:val="en-GB"/>
        </w:rPr>
      </w:pPr>
      <w:r>
        <w:rPr>
          <w:lang w:val="en-GB"/>
        </w:rPr>
        <w:t>Although it was originally designed to clone Sinclair’s ZX Spectrum and probably that computer implementation is the most complete one, ZX-Uno may also implement some other computers and consoles (although due to space requirements, only 9 cores at once can be loaded). Those alternative cores are Sam Coupe, Jupiter Ace, Apple II, Acorn Atom, BBC Micro, Acorn Electron, Oric Atmos and VIC-20, together with implementations for Master System, NES and Atari 2600 consoles. This manual is mainly dedicated to the ZX Spectrum core, there is a section dedicated to other cores though.</w:t>
      </w:r>
    </w:p>
    <w:p>
      <w:pPr>
        <w:pStyle w:val="Normal"/>
        <w:jc w:val="both"/>
        <w:rPr>
          <w:lang w:val="en-GB"/>
        </w:rPr>
      </w:pPr>
      <w:r>
        <w:rPr>
          <w:lang w:val="en-GB"/>
        </w:rPr>
      </w:r>
    </w:p>
    <w:p>
      <w:pPr>
        <w:pStyle w:val="Normal"/>
        <w:jc w:val="both"/>
        <w:rPr>
          <w:lang w:val="en-GB"/>
        </w:rPr>
      </w:pPr>
      <w:r>
        <w:rPr/>
        <w:drawing>
          <wp:inline distT="0" distB="0" distL="0" distR="0">
            <wp:extent cx="5735955" cy="3491230"/>
            <wp:effectExtent l="0" t="0" r="0" b="0"/>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tretch>
                      <a:fillRect/>
                    </a:stretch>
                  </pic:blipFill>
                  <pic:spPr bwMode="auto">
                    <a:xfrm>
                      <a:off x="0" y="0"/>
                      <a:ext cx="5735955" cy="3491230"/>
                    </a:xfrm>
                    <a:prstGeom prst="rect">
                      <a:avLst/>
                    </a:prstGeom>
                  </pic:spPr>
                </pic:pic>
              </a:graphicData>
            </a:graphic>
          </wp:inline>
        </w:drawing>
      </w:r>
    </w:p>
    <w:p>
      <w:pPr>
        <w:pStyle w:val="Normal"/>
        <w:jc w:val="both"/>
        <w:rPr>
          <w:lang w:val="en-GB"/>
        </w:rPr>
      </w:pPr>
      <w:r>
        <w:rPr>
          <w:lang w:val="en-GB"/>
        </w:rPr>
      </w:r>
    </w:p>
    <w:p>
      <w:pPr>
        <w:pStyle w:val="Normal"/>
        <w:spacing w:lineRule="auto" w:line="276"/>
        <w:rPr>
          <w:lang w:val="en-GB"/>
        </w:rPr>
      </w:pPr>
      <w:bookmarkStart w:id="9" w:name="_Toc457569099"/>
      <w:bookmarkEnd w:id="9"/>
      <w:r>
        <w:rPr>
          <w:lang w:val="en-GB"/>
        </w:rPr>
        <w:t>The ZX-Uno board is designed with same form factor than the original Raspberry Pi model A, having most of its connections placed at same place, allowing us to use boxes designed for that Raspberry Pi with minimal modifications.</w:t>
      </w:r>
    </w:p>
    <w:p>
      <w:pPr>
        <w:pStyle w:val="Normal"/>
        <w:spacing w:lineRule="auto" w:line="276"/>
        <w:rPr>
          <w:lang w:val="en-GB"/>
        </w:rPr>
      </w:pPr>
      <w:r>
        <w:rPr>
          <w:lang w:val="en-GB"/>
        </w:rPr>
      </w:r>
    </w:p>
    <w:p>
      <w:pPr>
        <w:pStyle w:val="Normal"/>
        <w:spacing w:lineRule="auto" w:line="276"/>
        <w:rPr>
          <w:lang w:val="en-GB"/>
        </w:rPr>
      </w:pPr>
      <w:r>
        <w:rPr>
          <w:lang w:val="en-GB"/>
        </w:rPr>
        <w:t>The ZX-Uno FPGA is a Spartan-6, with features that can target mainly 8 bits consoles and computers.</w:t>
      </w:r>
    </w:p>
    <w:p>
      <w:pPr>
        <w:pStyle w:val="Heading2"/>
        <w:rPr>
          <w:lang w:val="en-GB"/>
        </w:rPr>
      </w:pPr>
      <w:bookmarkStart w:id="10" w:name="_Toc457569099"/>
      <w:bookmarkStart w:id="11" w:name="_Toc462070882"/>
      <w:bookmarkStart w:id="12" w:name="_Toc458866318"/>
      <w:bookmarkEnd w:id="10"/>
      <w:bookmarkEnd w:id="12"/>
      <w:r>
        <w:rPr>
          <w:lang w:val="en-GB"/>
        </w:rPr>
        <w:t>Fast setup</w:t>
      </w:r>
      <w:bookmarkEnd w:id="11"/>
    </w:p>
    <w:p>
      <w:pPr>
        <w:pStyle w:val="Normal"/>
        <w:jc w:val="both"/>
        <w:rPr>
          <w:lang w:val="en-GB"/>
        </w:rPr>
      </w:pPr>
      <w:r>
        <w:rPr>
          <w:lang w:val="en-GB"/>
        </w:rPr>
        <w:t>What should I do to just boot up my ZX-Uno and play some games?</w:t>
      </w:r>
    </w:p>
    <w:p>
      <w:pPr>
        <w:pStyle w:val="Normal"/>
        <w:jc w:val="both"/>
        <w:rPr>
          <w:lang w:val="en-GB"/>
        </w:rPr>
      </w:pPr>
      <w:r>
        <w:rPr>
          <w:lang w:val="en-GB"/>
        </w:rPr>
      </w:r>
    </w:p>
    <w:p>
      <w:pPr>
        <w:pStyle w:val="Normal"/>
        <w:jc w:val="both"/>
        <w:rPr>
          <w:lang w:val="en-GB"/>
        </w:rPr>
      </w:pPr>
      <w:r>
        <w:rPr>
          <w:lang w:val="en-GB"/>
        </w:rPr>
        <w:t>Simplest setup for ZX-Uno requires:</w:t>
      </w:r>
    </w:p>
    <w:p>
      <w:pPr>
        <w:pStyle w:val="Normal"/>
        <w:jc w:val="both"/>
        <w:rPr>
          <w:lang w:val="en-GB"/>
        </w:rPr>
      </w:pPr>
      <w:r>
        <w:rPr>
          <w:lang w:val="en-GB"/>
        </w:rPr>
      </w:r>
    </w:p>
    <w:p>
      <w:pPr>
        <w:pStyle w:val="ListParagraph"/>
        <w:numPr>
          <w:ilvl w:val="0"/>
          <w:numId w:val="8"/>
        </w:numPr>
        <w:jc w:val="both"/>
        <w:rPr>
          <w:lang w:val="en-GB"/>
        </w:rPr>
      </w:pPr>
      <w:r>
        <w:rPr>
          <w:lang w:val="en-GB"/>
        </w:rPr>
        <w:t xml:space="preserve">A TV or display unit with composite video and audio connectors. If your TV doesn’t have one of those but has a SCART connection there are adapters allowing you to switch from one to another. </w:t>
      </w:r>
    </w:p>
    <w:p>
      <w:pPr>
        <w:pStyle w:val="ListParagraph"/>
        <w:jc w:val="center"/>
        <w:rPr>
          <w:lang w:val="en-GB"/>
        </w:rPr>
      </w:pPr>
      <w:r>
        <w:rPr/>
        <w:drawing>
          <wp:inline distT="0" distB="0" distL="0" distR="0">
            <wp:extent cx="1303655" cy="563245"/>
            <wp:effectExtent l="0" t="0" r="0" b="0"/>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5"/>
                    <a:stretch>
                      <a:fillRect/>
                    </a:stretch>
                  </pic:blipFill>
                  <pic:spPr bwMode="auto">
                    <a:xfrm>
                      <a:off x="0" y="0"/>
                      <a:ext cx="1303655" cy="563245"/>
                    </a:xfrm>
                    <a:prstGeom prst="rect">
                      <a:avLst/>
                    </a:prstGeom>
                  </pic:spPr>
                </pic:pic>
              </a:graphicData>
            </a:graphic>
          </wp:inline>
        </w:drawing>
      </w:r>
    </w:p>
    <w:p>
      <w:pPr>
        <w:pStyle w:val="ListParagraph"/>
        <w:jc w:val="both"/>
        <w:rPr>
          <w:lang w:val="en-GB"/>
        </w:rPr>
      </w:pPr>
      <w:r>
        <w:rPr>
          <w:lang w:val="en-GB"/>
        </w:rPr>
      </w:r>
    </w:p>
    <w:p>
      <w:pPr>
        <w:pStyle w:val="ListParagraph"/>
        <w:numPr>
          <w:ilvl w:val="0"/>
          <w:numId w:val="8"/>
        </w:numPr>
        <w:jc w:val="both"/>
        <w:rPr>
          <w:lang w:val="en-GB"/>
        </w:rPr>
      </w:pPr>
      <w:r>
        <w:rPr>
          <w:lang w:val="en-GB"/>
        </w:rPr>
        <w:t>A microUSB power supply, just like those used for Android phones (with microUSB connector). Also, is often possible to power it from your TVs USB connectors, if available.</w:t>
      </w:r>
    </w:p>
    <w:p>
      <w:pPr>
        <w:pStyle w:val="ListParagraph"/>
        <w:jc w:val="both"/>
        <w:rPr>
          <w:lang w:val="en-GB"/>
        </w:rPr>
      </w:pPr>
      <w:r>
        <w:rPr>
          <w:lang w:val="en-GB"/>
        </w:rPr>
      </w:r>
    </w:p>
    <w:p>
      <w:pPr>
        <w:pStyle w:val="Normal"/>
        <w:keepNext w:val="true"/>
        <w:jc w:val="center"/>
        <w:rPr>
          <w:lang w:val="en-GB"/>
        </w:rPr>
      </w:pPr>
      <w:r>
        <w:rPr/>
        <w:drawing>
          <wp:inline distT="0" distB="0" distL="0" distR="0">
            <wp:extent cx="1875155" cy="1875155"/>
            <wp:effectExtent l="0" t="0" r="0" b="0"/>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6"/>
                    <a:stretch>
                      <a:fillRect/>
                    </a:stretch>
                  </pic:blipFill>
                  <pic:spPr bwMode="auto">
                    <a:xfrm>
                      <a:off x="0" y="0"/>
                      <a:ext cx="1875155" cy="1875155"/>
                    </a:xfrm>
                    <a:prstGeom prst="rect">
                      <a:avLst/>
                    </a:prstGeom>
                  </pic:spPr>
                </pic:pic>
              </a:graphicData>
            </a:graphic>
          </wp:inline>
        </w:drawing>
      </w:r>
    </w:p>
    <w:p>
      <w:pPr>
        <w:pStyle w:val="Caption1"/>
        <w:jc w:val="center"/>
        <w:rPr>
          <w:lang w:val="en-GB"/>
        </w:rPr>
      </w:pPr>
      <w:r>
        <w:rPr>
          <w:lang w:val="en-GB"/>
        </w:rPr>
        <w:t>MicroUSB charger</w:t>
      </w:r>
    </w:p>
    <w:p>
      <w:pPr>
        <w:pStyle w:val="ListParagraph"/>
        <w:numPr>
          <w:ilvl w:val="0"/>
          <w:numId w:val="8"/>
        </w:numPr>
        <w:jc w:val="both"/>
        <w:rPr>
          <w:lang w:val="en-GB"/>
        </w:rPr>
      </w:pPr>
      <w:r>
        <w:rPr>
          <w:lang w:val="en-GB"/>
        </w:rPr>
        <w:t>An SD card, formatted with FAT format, and including some files (see below).</w:t>
      </w:r>
    </w:p>
    <w:p>
      <w:pPr>
        <w:pStyle w:val="ListParagraph"/>
        <w:jc w:val="both"/>
        <w:rPr>
          <w:lang w:val="en-GB"/>
        </w:rPr>
      </w:pPr>
      <w:r>
        <w:rPr>
          <w:lang w:val="en-GB"/>
        </w:rPr>
      </w:r>
    </w:p>
    <w:p>
      <w:pPr>
        <w:pStyle w:val="Normal"/>
        <w:keepNext w:val="true"/>
        <w:jc w:val="center"/>
        <w:rPr>
          <w:lang w:val="en-GB"/>
        </w:rPr>
      </w:pPr>
      <w:r>
        <w:rPr/>
        <w:drawing>
          <wp:inline distT="0" distB="0" distL="0" distR="0">
            <wp:extent cx="1537335" cy="1537335"/>
            <wp:effectExtent l="0" t="0" r="0" b="0"/>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7"/>
                    <a:stretch>
                      <a:fillRect/>
                    </a:stretch>
                  </pic:blipFill>
                  <pic:spPr bwMode="auto">
                    <a:xfrm>
                      <a:off x="0" y="0"/>
                      <a:ext cx="1537335" cy="1537335"/>
                    </a:xfrm>
                    <a:prstGeom prst="rect">
                      <a:avLst/>
                    </a:prstGeom>
                  </pic:spPr>
                </pic:pic>
              </a:graphicData>
            </a:graphic>
          </wp:inline>
        </w:drawing>
      </w:r>
    </w:p>
    <w:p>
      <w:pPr>
        <w:pStyle w:val="Caption1"/>
        <w:jc w:val="center"/>
        <w:rPr>
          <w:lang w:val="en-GB"/>
        </w:rPr>
      </w:pPr>
      <w:r>
        <w:rPr>
          <w:lang w:val="en-GB"/>
        </w:rPr>
        <w:t>SD card</w:t>
      </w:r>
    </w:p>
    <w:p>
      <w:pPr>
        <w:pStyle w:val="ListParagraph"/>
        <w:ind w:left="1440" w:hanging="0"/>
        <w:jc w:val="both"/>
        <w:rPr>
          <w:lang w:val="en-GB"/>
        </w:rPr>
      </w:pPr>
      <w:r>
        <w:rPr>
          <w:lang w:val="en-GB"/>
        </w:rPr>
      </w:r>
    </w:p>
    <w:p>
      <w:pPr>
        <w:pStyle w:val="ListParagraph"/>
        <w:numPr>
          <w:ilvl w:val="0"/>
          <w:numId w:val="8"/>
        </w:numPr>
        <w:jc w:val="both"/>
        <w:rPr>
          <w:lang w:val="en-GB"/>
        </w:rPr>
      </w:pPr>
      <w:r>
        <w:rPr>
          <w:lang w:val="en-GB"/>
        </w:rPr>
        <w:t>A PS/2 keyboard, or a USB keyboard that is PS/2 compatible and a USB to PS/2 adapter. Please notice most USB keyboards are not compatible with PS/2 so they won’t work even with an adapter.</w:t>
      </w:r>
    </w:p>
    <w:p>
      <w:pPr>
        <w:pStyle w:val="ListParagraph"/>
        <w:jc w:val="both"/>
        <w:rPr>
          <w:lang w:val="en-GB"/>
        </w:rPr>
      </w:pPr>
      <w:r>
        <w:rPr>
          <w:lang w:val="en-GB"/>
        </w:rPr>
      </w:r>
    </w:p>
    <w:p>
      <w:pPr>
        <w:pStyle w:val="ListParagraph"/>
        <w:keepNext w:val="true"/>
        <w:jc w:val="center"/>
        <w:rPr>
          <w:lang w:val="en-GB"/>
        </w:rPr>
      </w:pPr>
      <w:r>
        <w:rPr/>
        <w:drawing>
          <wp:inline distT="0" distB="0" distL="0" distR="0">
            <wp:extent cx="4161155" cy="2541905"/>
            <wp:effectExtent l="0" t="0" r="0" b="0"/>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8"/>
                    <a:stretch>
                      <a:fillRect/>
                    </a:stretch>
                  </pic:blipFill>
                  <pic:spPr bwMode="auto">
                    <a:xfrm>
                      <a:off x="0" y="0"/>
                      <a:ext cx="4161155" cy="2541905"/>
                    </a:xfrm>
                    <a:prstGeom prst="rect">
                      <a:avLst/>
                    </a:prstGeom>
                  </pic:spPr>
                </pic:pic>
              </a:graphicData>
            </a:graphic>
          </wp:inline>
        </w:drawing>
      </w:r>
    </w:p>
    <w:p>
      <w:pPr>
        <w:pStyle w:val="Caption1"/>
        <w:jc w:val="center"/>
        <w:rPr>
          <w:lang w:val="en-GB"/>
        </w:rPr>
      </w:pPr>
      <w:r>
        <w:rPr>
          <w:lang w:val="en-GB"/>
        </w:rPr>
        <w:t>PS/2 Keyboard</w:t>
      </w:r>
    </w:p>
    <w:p>
      <w:pPr>
        <w:pStyle w:val="ListParagraph"/>
        <w:jc w:val="both"/>
        <w:rPr>
          <w:lang w:val="en-GB"/>
        </w:rPr>
      </w:pPr>
      <w:r>
        <w:rPr>
          <w:lang w:val="en-GB"/>
        </w:rPr>
      </w:r>
    </w:p>
    <w:p>
      <w:pPr>
        <w:pStyle w:val="ListParagraph"/>
        <w:numPr>
          <w:ilvl w:val="0"/>
          <w:numId w:val="8"/>
        </w:numPr>
        <w:jc w:val="both"/>
        <w:rPr>
          <w:lang w:val="en-GB"/>
        </w:rPr>
      </w:pPr>
      <w:r>
        <w:rPr>
          <w:lang w:val="en-GB"/>
        </w:rPr>
        <w:t>Cables for audio and video connections:</w:t>
      </w:r>
    </w:p>
    <w:p>
      <w:pPr>
        <w:pStyle w:val="ListParagraph"/>
        <w:jc w:val="both"/>
        <w:rPr>
          <w:lang w:val="en-GB"/>
        </w:rPr>
      </w:pPr>
      <w:r>
        <w:rPr>
          <w:lang w:val="en-GB"/>
        </w:rPr>
      </w:r>
    </w:p>
    <w:p>
      <w:pPr>
        <w:pStyle w:val="ListParagraph"/>
        <w:jc w:val="both"/>
        <w:rPr>
          <w:lang w:val="en-GB"/>
        </w:rPr>
      </w:pPr>
      <w:r>
        <w:rPr>
          <w:lang w:val="en-GB"/>
        </w:rPr>
      </w:r>
    </w:p>
    <w:p>
      <w:pPr>
        <w:pStyle w:val="ListParagraph"/>
        <w:keepNext w:val="true"/>
        <w:jc w:val="center"/>
        <w:rPr>
          <w:lang w:val="en-GB"/>
        </w:rPr>
      </w:pPr>
      <w:r>
        <w:rPr/>
        <w:drawing>
          <wp:inline distT="0" distB="0" distL="0" distR="0">
            <wp:extent cx="4965700" cy="1981200"/>
            <wp:effectExtent l="0" t="0" r="0" b="0"/>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9"/>
                    <a:stretch>
                      <a:fillRect/>
                    </a:stretch>
                  </pic:blipFill>
                  <pic:spPr bwMode="auto">
                    <a:xfrm>
                      <a:off x="0" y="0"/>
                      <a:ext cx="4965700" cy="1981200"/>
                    </a:xfrm>
                    <a:prstGeom prst="rect">
                      <a:avLst/>
                    </a:prstGeom>
                  </pic:spPr>
                </pic:pic>
              </a:graphicData>
            </a:graphic>
          </wp:inline>
        </w:drawing>
      </w:r>
    </w:p>
    <w:p>
      <w:pPr>
        <w:pStyle w:val="Caption1"/>
        <w:jc w:val="center"/>
        <w:rPr>
          <w:lang w:val="en-GB"/>
        </w:rPr>
      </w:pPr>
      <w:r>
        <w:rPr>
          <w:lang w:val="en-GB"/>
        </w:rPr>
        <w:t>Composite video and audio cables</w:t>
      </w:r>
    </w:p>
    <w:p>
      <w:pPr>
        <w:pStyle w:val="ListParagraph"/>
        <w:jc w:val="both"/>
        <w:rPr>
          <w:lang w:val="en-GB"/>
        </w:rPr>
      </w:pPr>
      <w:r>
        <w:rPr>
          <w:lang w:val="en-GB"/>
        </w:rPr>
      </w:r>
    </w:p>
    <w:p>
      <w:pPr>
        <w:pStyle w:val="Normal"/>
        <w:jc w:val="both"/>
        <w:rPr>
          <w:lang w:val="en-GB"/>
        </w:rPr>
      </w:pPr>
      <w:r>
        <w:rPr>
          <w:lang w:val="en-GB"/>
        </w:rPr>
      </w:r>
      <w:r>
        <w:br w:type="page"/>
      </w:r>
    </w:p>
    <w:p>
      <w:pPr>
        <w:pStyle w:val="Normal"/>
        <w:jc w:val="both"/>
        <w:rPr>
          <w:lang w:val="en-GB"/>
        </w:rPr>
      </w:pPr>
      <w:r>
        <w:rPr>
          <w:lang w:val="en-GB"/>
        </w:rPr>
        <w:t>To set up your ZX-Uno, we will follow the following steps, checking this diagram:</w:t>
      </w:r>
    </w:p>
    <w:p>
      <w:pPr>
        <w:pStyle w:val="Normal"/>
        <w:jc w:val="both"/>
        <w:rPr>
          <w:lang w:val="en-GB"/>
        </w:rPr>
      </w:pPr>
      <w:r>
        <w:rPr>
          <w:lang w:val="en-GB"/>
        </w:rPr>
      </w:r>
    </w:p>
    <w:p>
      <w:pPr>
        <w:pStyle w:val="Normal"/>
        <w:keepNext w:val="true"/>
        <w:jc w:val="center"/>
        <w:rPr>
          <w:lang w:val="en-GB"/>
        </w:rPr>
      </w:pPr>
      <w:r>
        <w:rPr/>
        <w:drawing>
          <wp:inline distT="0" distB="0" distL="0" distR="0">
            <wp:extent cx="4394835" cy="3025140"/>
            <wp:effectExtent l="0" t="0" r="0" b="0"/>
            <wp:docPr id="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pic:cNvPicPr>
                      <a:picLocks noChangeAspect="1" noChangeArrowheads="1"/>
                    </pic:cNvPicPr>
                  </pic:nvPicPr>
                  <pic:blipFill>
                    <a:blip r:embed="rId10"/>
                    <a:stretch>
                      <a:fillRect/>
                    </a:stretch>
                  </pic:blipFill>
                  <pic:spPr bwMode="auto">
                    <a:xfrm>
                      <a:off x="0" y="0"/>
                      <a:ext cx="4394835" cy="3025140"/>
                    </a:xfrm>
                    <a:prstGeom prst="rect">
                      <a:avLst/>
                    </a:prstGeom>
                  </pic:spPr>
                </pic:pic>
              </a:graphicData>
            </a:graphic>
          </wp:inline>
        </w:drawing>
      </w:r>
    </w:p>
    <w:p>
      <w:pPr>
        <w:pStyle w:val="Caption1"/>
        <w:jc w:val="center"/>
        <w:rPr>
          <w:lang w:val="en-GB"/>
        </w:rPr>
      </w:pPr>
      <w:r>
        <w:rPr>
          <w:lang w:val="en-GB"/>
        </w:rPr>
        <w:t>Board connections</w:t>
      </w:r>
    </w:p>
    <w:p>
      <w:pPr>
        <w:pStyle w:val="Normal"/>
        <w:jc w:val="both"/>
        <w:rPr>
          <w:lang w:val="en-GB"/>
        </w:rPr>
      </w:pPr>
      <w:r>
        <w:rPr>
          <w:lang w:val="en-GB"/>
        </w:rPr>
      </w:r>
    </w:p>
    <w:p>
      <w:pPr>
        <w:pStyle w:val="ListParagraph"/>
        <w:numPr>
          <w:ilvl w:val="0"/>
          <w:numId w:val="9"/>
        </w:numPr>
        <w:jc w:val="both"/>
        <w:rPr>
          <w:lang w:val="en-GB"/>
        </w:rPr>
      </w:pPr>
      <w:r>
        <w:rPr>
          <w:lang w:val="en-GB"/>
        </w:rPr>
        <w:t>Connect</w:t>
      </w:r>
      <w:r>
        <w:rPr>
          <w:lang w:val="en"/>
        </w:rPr>
        <w:t xml:space="preserve"> the RCA (phono) connection (the yellow one) to your TV’s composite video connector </w:t>
      </w:r>
      <w:r>
        <w:rPr>
          <w:lang w:val="en-GB"/>
        </w:rPr>
        <w:t>(yellow).</w:t>
      </w:r>
    </w:p>
    <w:p>
      <w:pPr>
        <w:pStyle w:val="ListParagraph"/>
        <w:numPr>
          <w:ilvl w:val="0"/>
          <w:numId w:val="9"/>
        </w:numPr>
        <w:jc w:val="both"/>
        <w:rPr>
          <w:lang w:val="en-GB"/>
        </w:rPr>
      </w:pPr>
      <w:r>
        <w:rPr>
          <w:lang w:val="en-GB"/>
        </w:rPr>
        <w:t>Connect the audio Jack to the audio connection on your ZX-Uno, and to red and white RCA connections (audio right and audio left) on your TV</w:t>
      </w:r>
    </w:p>
    <w:p>
      <w:pPr>
        <w:pStyle w:val="ListParagraph"/>
        <w:numPr>
          <w:ilvl w:val="0"/>
          <w:numId w:val="9"/>
        </w:numPr>
        <w:jc w:val="both"/>
        <w:rPr>
          <w:lang w:val="en-GB"/>
        </w:rPr>
      </w:pPr>
      <w:r>
        <w:rPr>
          <w:lang w:val="en-GB"/>
        </w:rPr>
        <w:t>Plug keyboard into keyboard connection</w:t>
      </w:r>
    </w:p>
    <w:p>
      <w:pPr>
        <w:pStyle w:val="ListParagraph"/>
        <w:numPr>
          <w:ilvl w:val="0"/>
          <w:numId w:val="9"/>
        </w:numPr>
        <w:jc w:val="both"/>
        <w:rPr>
          <w:lang w:val="en-GB"/>
        </w:rPr>
      </w:pPr>
      <w:r>
        <w:rPr>
          <w:lang w:val="en-GB"/>
        </w:rPr>
        <w:t>Finally, connect power</w:t>
      </w:r>
    </w:p>
    <w:p>
      <w:pPr>
        <w:pStyle w:val="ListParagraph"/>
        <w:jc w:val="both"/>
        <w:rPr>
          <w:lang w:val="en-GB"/>
        </w:rPr>
      </w:pPr>
      <w:r>
        <w:rPr>
          <w:lang w:val="en-GB"/>
        </w:rPr>
      </w:r>
    </w:p>
    <w:p>
      <w:pPr>
        <w:pStyle w:val="Normal"/>
        <w:jc w:val="both"/>
        <w:rPr>
          <w:lang w:val="en-GB"/>
        </w:rPr>
      </w:pPr>
      <w:r>
        <w:rPr>
          <w:lang w:val="en-GB"/>
        </w:rPr>
        <w:t>Once the power is connected, the ZX-Uno should boot and show the ZX-Uno boot screen, followed by the classic © 1982 Sinclair Research Ltd message, but we cannot load any game.</w:t>
      </w:r>
    </w:p>
    <w:p>
      <w:pPr>
        <w:pStyle w:val="Normal"/>
        <w:jc w:val="both"/>
        <w:rPr>
          <w:lang w:val="en-GB"/>
        </w:rPr>
      </w:pPr>
      <w:r>
        <w:rPr>
          <w:lang w:val="en-GB"/>
        </w:rPr>
      </w:r>
    </w:p>
    <w:p>
      <w:pPr>
        <w:pStyle w:val="Normal"/>
        <w:keepNext w:val="true"/>
        <w:jc w:val="center"/>
        <w:rPr>
          <w:lang w:val="en-GB"/>
        </w:rPr>
      </w:pPr>
      <w:r>
        <w:rPr/>
        <w:drawing>
          <wp:inline distT="0" distB="0" distL="0" distR="0">
            <wp:extent cx="3265170" cy="2760980"/>
            <wp:effectExtent l="0" t="0" r="0" b="0"/>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11"/>
                    <a:stretch>
                      <a:fillRect/>
                    </a:stretch>
                  </pic:blipFill>
                  <pic:spPr bwMode="auto">
                    <a:xfrm>
                      <a:off x="0" y="0"/>
                      <a:ext cx="3265170" cy="2760980"/>
                    </a:xfrm>
                    <a:prstGeom prst="rect">
                      <a:avLst/>
                    </a:prstGeom>
                  </pic:spPr>
                </pic:pic>
              </a:graphicData>
            </a:graphic>
          </wp:inline>
        </w:drawing>
      </w:r>
    </w:p>
    <w:p>
      <w:pPr>
        <w:pStyle w:val="Caption1"/>
        <w:jc w:val="center"/>
        <w:rPr>
          <w:lang w:val="en-GB"/>
        </w:rPr>
      </w:pPr>
      <w:r>
        <w:rPr>
          <w:lang w:val="en-GB"/>
        </w:rPr>
        <w:t>ZX-Uno</w:t>
      </w:r>
      <w:bookmarkStart w:id="13" w:name="h.8js79aspk0xt"/>
      <w:bookmarkEnd w:id="13"/>
      <w:r>
        <w:rPr>
          <w:lang w:val="en-GB"/>
        </w:rPr>
        <w:t xml:space="preserve"> boot screen</w:t>
      </w:r>
    </w:p>
    <w:p>
      <w:pPr>
        <w:pStyle w:val="Normal"/>
        <w:jc w:val="both"/>
        <w:rPr>
          <w:lang w:val="en-GB"/>
        </w:rPr>
      </w:pPr>
      <w:r>
        <w:rPr>
          <w:lang w:val="en-GB"/>
        </w:rPr>
        <w:t>Note: it is possible that your ZX-Uno does not include the Sinclair ROM, but the SE Basic IV Anya ROM (http://cheveron.github.io/sebasic4). If that’s the case we will see later how to load the ROMs you want into your ZX-Uno.</w:t>
      </w:r>
    </w:p>
    <w:p>
      <w:pPr>
        <w:pStyle w:val="Heading2"/>
        <w:rPr>
          <w:lang w:val="en-GB"/>
        </w:rPr>
      </w:pPr>
      <w:bookmarkStart w:id="14" w:name="_Toc462070883"/>
      <w:bookmarkStart w:id="15" w:name="_Toc458866319"/>
      <w:bookmarkStart w:id="16" w:name="_Toc457569100"/>
      <w:bookmarkStart w:id="17" w:name="_Preparando_la_tarjeta"/>
      <w:bookmarkEnd w:id="17"/>
      <w:r>
        <w:rPr>
          <w:lang w:val="en-GB"/>
        </w:rPr>
        <w:t xml:space="preserve">Preparing </w:t>
      </w:r>
      <w:bookmarkEnd w:id="15"/>
      <w:bookmarkEnd w:id="16"/>
      <w:r>
        <w:rPr>
          <w:lang w:val="en-GB"/>
        </w:rPr>
        <w:t>the SD card</w:t>
      </w:r>
      <w:bookmarkEnd w:id="14"/>
    </w:p>
    <w:p>
      <w:pPr>
        <w:pStyle w:val="Normal"/>
        <w:jc w:val="both"/>
        <w:rPr/>
      </w:pPr>
      <w:r>
        <w:rPr>
          <w:lang w:val="en-GB"/>
        </w:rPr>
        <w:t xml:space="preserve">We can already use a cassette deck to load games, using an original cable, or use ESXDOS to be able to load from the SD card. To do that we should format the card with a FAT format, and include </w:t>
      </w:r>
      <w:r>
        <w:rPr>
          <w:lang w:val="en-GB"/>
        </w:rPr>
        <w:t>these folders</w:t>
      </w:r>
      <w:r>
        <w:rPr>
          <w:i w:val="false"/>
          <w:iCs w:val="false"/>
          <w:lang w:val="en-GB"/>
        </w:rPr>
        <w:t xml:space="preserve"> </w:t>
      </w:r>
      <w:r>
        <w:rPr>
          <w:lang w:val="en-GB"/>
        </w:rPr>
        <w:t>in the card’s root folder. Also add some games/utilities in the card in the tape (TAP), snapshot</w:t>
      </w:r>
      <w:r>
        <w:rPr>
          <w:b/>
          <w:lang w:val="en-GB"/>
        </w:rPr>
        <w:t xml:space="preserve"> </w:t>
      </w:r>
      <w:r>
        <w:rPr>
          <w:lang w:val="en-GB"/>
        </w:rPr>
        <w:t>(SNA, Z80) or disk (TRD) formats. For the time being ESXDOS is only able to show 8 characters per file name, so try not to save files with long names (rename them), that is, instead of  jetsetwilly.tap, rename to  jsetwill.tap or similar.</w:t>
      </w:r>
    </w:p>
    <w:p>
      <w:pPr>
        <w:pStyle w:val="Normal"/>
        <w:jc w:val="both"/>
        <w:rPr>
          <w:lang w:val="en-GB"/>
        </w:rPr>
      </w:pPr>
      <w:r>
        <w:rPr>
          <w:lang w:val="en-GB"/>
        </w:rPr>
      </w:r>
    </w:p>
    <w:p>
      <w:pPr>
        <w:pStyle w:val="Normal"/>
        <w:jc w:val="both"/>
        <w:rPr>
          <w:lang w:val="en-GB"/>
        </w:rPr>
      </w:pPr>
      <w:r>
        <w:rPr>
          <w:lang w:val="en-GB"/>
        </w:rPr>
        <w:t>If the link above doesn’t work or you are reading a printed version of this manual, this is the link where those folders are:</w:t>
      </w:r>
    </w:p>
    <w:p>
      <w:pPr>
        <w:pStyle w:val="Normal"/>
        <w:jc w:val="both"/>
        <w:rPr>
          <w:lang w:val="en-GB"/>
        </w:rPr>
      </w:pPr>
      <w:r>
        <w:rPr>
          <w:lang w:val="en-GB"/>
        </w:rPr>
      </w:r>
    </w:p>
    <w:p>
      <w:pPr>
        <w:pStyle w:val="Normal"/>
        <w:jc w:val="both"/>
        <w:rPr/>
      </w:pPr>
      <w:hyperlink r:id="rId12">
        <w:r>
          <w:rPr>
            <w:rStyle w:val="InternetLink"/>
            <w:lang w:val="en-GB"/>
          </w:rPr>
          <w:t>https://github.com/zxdos/zxuno/tree/master/SD</w:t>
        </w:r>
      </w:hyperlink>
      <w:r>
        <w:rPr>
          <w:lang w:val="en-GB"/>
        </w:rPr>
        <w:t xml:space="preserve"> </w:t>
      </w:r>
    </w:p>
    <w:p>
      <w:pPr>
        <w:pStyle w:val="Heading2"/>
        <w:rPr>
          <w:lang w:val="en-GB"/>
        </w:rPr>
      </w:pPr>
      <w:bookmarkStart w:id="18" w:name="_Toc462070884"/>
      <w:bookmarkStart w:id="19" w:name="_Toc457569101"/>
      <w:bookmarkStart w:id="20" w:name="_Toc458866320"/>
      <w:bookmarkStart w:id="21" w:name="_Cargando_juegos"/>
      <w:bookmarkEnd w:id="19"/>
      <w:bookmarkEnd w:id="20"/>
      <w:bookmarkEnd w:id="21"/>
      <w:r>
        <w:rPr>
          <w:lang w:val="en-GB"/>
        </w:rPr>
        <w:t>Loading games</w:t>
      </w:r>
      <w:bookmarkEnd w:id="18"/>
    </w:p>
    <w:p>
      <w:pPr>
        <w:pStyle w:val="Normal"/>
        <w:jc w:val="both"/>
        <w:rPr>
          <w:lang w:val="en-GB"/>
        </w:rPr>
      </w:pPr>
      <w:r>
        <w:rPr>
          <w:lang w:val="en-GB"/>
        </w:rPr>
        <w:t>Once the card is set up, we insert it into the ZX-Uno and perform a reset (Ctrl+Alt+Del). This time, after the ZX-Uno boot screen we should see the ESXDOS boot screen, where a message saying our card has been detected will be shown. If not, please check previous steps, or try another SD card.</w:t>
      </w:r>
    </w:p>
    <w:p>
      <w:pPr>
        <w:pStyle w:val="Normal"/>
        <w:jc w:val="both"/>
        <w:rPr>
          <w:lang w:val="en-GB"/>
        </w:rPr>
      </w:pPr>
      <w:r>
        <w:rPr>
          <w:lang w:val="en-GB"/>
        </w:rPr>
      </w:r>
    </w:p>
    <w:p>
      <w:pPr>
        <w:pStyle w:val="Normal"/>
        <w:jc w:val="both"/>
        <w:rPr>
          <w:lang w:val="en-GB"/>
        </w:rPr>
      </w:pPr>
      <w:r>
        <w:rPr>
          <w:lang w:val="en-GB"/>
        </w:rPr>
        <w:t>Once ZX-Spectrum boots, we can can force a NMI (Ctrl+Alt+F5) and a menu will be shown allowing us to choose a game/utility using cursor keys, and load them pressing ENTER..</w:t>
      </w:r>
    </w:p>
    <w:p>
      <w:pPr>
        <w:pStyle w:val="Normal"/>
        <w:jc w:val="both"/>
        <w:rPr>
          <w:lang w:val="en-GB"/>
        </w:rPr>
      </w:pPr>
      <w:r>
        <w:rPr>
          <w:lang w:val="en-GB"/>
        </w:rPr>
      </w:r>
    </w:p>
    <w:p>
      <w:pPr>
        <w:pStyle w:val="Normal"/>
        <w:jc w:val="both"/>
        <w:rPr>
          <w:lang w:val="en-GB"/>
        </w:rPr>
      </w:pPr>
      <w:r>
        <w:rPr>
          <w:lang w:val="en-GB"/>
        </w:rPr>
        <w:t>Note: you can extract and insert the SD card while ZX-Uno is on, but is not recommended to do it while ZX-Uno is writing on it. Doing so may cause data loss.</w:t>
      </w:r>
    </w:p>
    <w:p>
      <w:pPr>
        <w:pStyle w:val="Heading2"/>
        <w:rPr>
          <w:lang w:val="en-GB"/>
        </w:rPr>
      </w:pPr>
      <w:bookmarkStart w:id="22" w:name="_Toc462070885"/>
      <w:bookmarkStart w:id="23" w:name="_Toc457569102"/>
      <w:bookmarkStart w:id="24" w:name="_Toc458866321"/>
      <w:bookmarkStart w:id="25" w:name="_Problemas_de_compatibilidad"/>
      <w:bookmarkEnd w:id="23"/>
      <w:bookmarkEnd w:id="24"/>
      <w:bookmarkEnd w:id="25"/>
      <w:r>
        <w:rPr>
          <w:lang w:val="en-GB"/>
        </w:rPr>
        <w:t>Compatibility issues</w:t>
      </w:r>
      <w:bookmarkEnd w:id="22"/>
    </w:p>
    <w:p>
      <w:pPr>
        <w:pStyle w:val="Normal"/>
        <w:rPr>
          <w:lang w:val="en-GB"/>
        </w:rPr>
      </w:pPr>
      <w:r>
        <w:rPr>
          <w:lang w:val="en-GB"/>
        </w:rPr>
        <w:t>There had been some problems before with some games that were activating paging by mistake (some old Ultimate games mainly) when the ZX-Uno was started (booted) in 128K mode. Now when the ZX-Uno boots with a 48K ROM, it resembles a pure 48K machine, so that the problem no longer occurs. Should you need to boot in 128K mode and load these games, you can do an OUT 32765, 48 to avoid those problems.</w:t>
      </w:r>
    </w:p>
    <w:p>
      <w:pPr>
        <w:pStyle w:val="Normal"/>
        <w:rPr>
          <w:lang w:val="en-GB"/>
        </w:rPr>
      </w:pPr>
      <w:r>
        <w:rPr>
          <w:lang w:val="en-GB"/>
        </w:rPr>
      </w:r>
    </w:p>
    <w:p>
      <w:pPr>
        <w:pStyle w:val="Normal"/>
        <w:rPr>
          <w:lang w:val="en-GB"/>
        </w:rPr>
      </w:pPr>
      <w:r>
        <w:rPr>
          <w:lang w:val="en-GB"/>
        </w:rPr>
        <w:t>On the other hand, some 128K games that assume a valid value at the BANKM system variable don’t work if DivMMC is active, as ESXDOS forces USR 0 mode in 128K computers. In those cases a POKE 23388,16 before loading them is used to fix the problem.</w:t>
      </w:r>
    </w:p>
    <w:p>
      <w:pPr>
        <w:pStyle w:val="Normal"/>
        <w:rPr>
          <w:lang w:val="en-GB"/>
        </w:rPr>
      </w:pPr>
      <w:r>
        <w:rPr>
          <w:lang w:val="en-GB"/>
        </w:rPr>
      </w:r>
    </w:p>
    <w:p>
      <w:pPr>
        <w:pStyle w:val="Normal"/>
        <w:rPr>
          <w:lang w:val="en-GB"/>
        </w:rPr>
      </w:pPr>
      <w:r>
        <w:rPr>
          <w:lang w:val="en-GB"/>
        </w:rPr>
        <w:t>You can use those POKEs and OUT or just load these tap files before, so you don’t have to remember the ports/addresses and values.</w:t>
      </w:r>
    </w:p>
    <w:p>
      <w:pPr>
        <w:pStyle w:val="Normal"/>
        <w:rPr>
          <w:lang w:val="en-GB"/>
        </w:rPr>
      </w:pPr>
      <w:r>
        <w:rPr>
          <w:lang w:val="en-GB"/>
        </w:rPr>
      </w:r>
    </w:p>
    <w:p>
      <w:pPr>
        <w:pStyle w:val="Normal"/>
        <w:numPr>
          <w:ilvl w:val="0"/>
          <w:numId w:val="2"/>
        </w:numPr>
        <w:spacing w:before="0" w:after="0"/>
        <w:ind w:left="0" w:hanging="360"/>
        <w:contextualSpacing/>
        <w:rPr>
          <w:rStyle w:val="InternetLink"/>
          <w:color w:val="1155CC"/>
          <w:lang w:val="en-GB"/>
        </w:rPr>
      </w:pPr>
      <w:hyperlink r:id="rId13">
        <w:r>
          <w:rPr>
            <w:rStyle w:val="InternetLink"/>
            <w:color w:val="1155CC"/>
            <w:lang w:val="en-GB"/>
          </w:rPr>
          <w:t>Tap to deactivate paging</w:t>
        </w:r>
      </w:hyperlink>
    </w:p>
    <w:p>
      <w:pPr>
        <w:pStyle w:val="Normal"/>
        <w:numPr>
          <w:ilvl w:val="0"/>
          <w:numId w:val="2"/>
        </w:numPr>
        <w:spacing w:before="0" w:after="0"/>
        <w:ind w:left="0" w:hanging="360"/>
        <w:contextualSpacing/>
        <w:rPr>
          <w:rStyle w:val="InternetLink"/>
          <w:color w:val="1155CC"/>
          <w:lang w:val="en-GB"/>
        </w:rPr>
      </w:pPr>
      <w:hyperlink r:id="rId14">
        <w:r>
          <w:rPr>
            <w:rStyle w:val="InternetLink"/>
            <w:color w:val="1155CC"/>
            <w:lang w:val="en-GB"/>
          </w:rPr>
          <w:t>Tap to insert a valid value in BANKM</w:t>
        </w:r>
      </w:hyperlink>
    </w:p>
    <w:p>
      <w:pPr>
        <w:pStyle w:val="Normal"/>
        <w:spacing w:before="0" w:after="0"/>
        <w:contextualSpacing/>
        <w:rPr>
          <w:color w:val="1155CC"/>
          <w:u w:val="single"/>
          <w:lang w:val="en-GB"/>
        </w:rPr>
      </w:pPr>
      <w:r>
        <w:rPr>
          <w:color w:val="1155CC"/>
          <w:u w:val="single"/>
          <w:lang w:val="en-GB"/>
        </w:rPr>
      </w:r>
    </w:p>
    <w:p>
      <w:pPr>
        <w:pStyle w:val="Normal"/>
        <w:spacing w:before="0" w:after="0"/>
        <w:contextualSpacing/>
        <w:jc w:val="both"/>
        <w:rPr>
          <w:lang w:val="en-GB"/>
        </w:rPr>
      </w:pPr>
      <w:r>
        <w:rPr>
          <w:lang w:val="en-GB"/>
        </w:rPr>
        <w:t>If you are reading a printed version of this manual, in this link there is a tutorial about using DivMMC that includes links to those two tap files. The tutorial is in Spanish, but you should be able to locate the links for those tap files easily:</w:t>
      </w:r>
    </w:p>
    <w:p>
      <w:pPr>
        <w:pStyle w:val="Normal"/>
        <w:spacing w:before="0" w:after="0"/>
        <w:contextualSpacing/>
        <w:jc w:val="both"/>
        <w:rPr>
          <w:lang w:val="en-GB"/>
        </w:rPr>
      </w:pPr>
      <w:r>
        <w:rPr>
          <w:lang w:val="en-GB"/>
        </w:rPr>
      </w:r>
    </w:p>
    <w:p>
      <w:pPr>
        <w:pStyle w:val="Normal"/>
        <w:rPr>
          <w:lang w:val="en-GB"/>
        </w:rPr>
      </w:pPr>
      <w:r>
        <w:rPr>
          <w:lang w:val="en-GB"/>
        </w:rPr>
        <w:t>http://bit.ly/2azqTWO</w:t>
      </w:r>
    </w:p>
    <w:p>
      <w:pPr>
        <w:pStyle w:val="Normal"/>
        <w:spacing w:before="0" w:after="0"/>
        <w:contextualSpacing/>
        <w:jc w:val="both"/>
        <w:rPr>
          <w:lang w:val="en-GB"/>
        </w:rPr>
      </w:pPr>
      <w:r>
        <w:rPr>
          <w:lang w:val="en-GB"/>
        </w:rPr>
      </w:r>
    </w:p>
    <w:p>
      <w:pPr>
        <w:pStyle w:val="Normal"/>
        <w:spacing w:before="0" w:after="0"/>
        <w:contextualSpacing/>
        <w:jc w:val="both"/>
        <w:rPr>
          <w:lang w:val="en-GB"/>
        </w:rPr>
      </w:pPr>
      <w:r>
        <w:rPr>
          <w:lang w:val="en-GB"/>
        </w:rPr>
        <w:t>If despite of that, the game still doesn’t work, maybe you have found some other incompatibility with the new features in ZX-Uno, as ULAplus, Timex modes, etc.</w:t>
      </w:r>
    </w:p>
    <w:p>
      <w:pPr>
        <w:pStyle w:val="Normal"/>
        <w:jc w:val="both"/>
        <w:rPr>
          <w:lang w:val="en-GB"/>
        </w:rPr>
      </w:pPr>
      <w:r>
        <w:rPr>
          <w:lang w:val="en-GB"/>
        </w:rPr>
      </w:r>
    </w:p>
    <w:p>
      <w:pPr>
        <w:pStyle w:val="Normal"/>
        <w:jc w:val="both"/>
        <w:rPr>
          <w:lang w:val="en-GB"/>
        </w:rPr>
      </w:pPr>
      <w:r>
        <w:rPr>
          <w:lang w:val="en-GB"/>
        </w:rPr>
        <w:t>You can try to disable those features and see if it then works okay. You can do it like this:</w:t>
      </w:r>
    </w:p>
    <w:p>
      <w:pPr>
        <w:pStyle w:val="Normal"/>
        <w:jc w:val="both"/>
        <w:rPr>
          <w:lang w:val="en-GB"/>
        </w:rPr>
      </w:pPr>
      <w:r>
        <w:rPr>
          <w:lang w:val="en-GB"/>
        </w:rPr>
      </w:r>
    </w:p>
    <w:p>
      <w:pPr>
        <w:pStyle w:val="ListParagraph"/>
        <w:numPr>
          <w:ilvl w:val="0"/>
          <w:numId w:val="10"/>
        </w:numPr>
        <w:jc w:val="both"/>
        <w:rPr>
          <w:rStyle w:val="InternetLink"/>
          <w:lang w:val="en-GB"/>
        </w:rPr>
      </w:pPr>
      <w:r>
        <w:rPr>
          <w:lang w:val="en-GB"/>
        </w:rPr>
        <w:t xml:space="preserve">Download  tap file for  ZXUC from </w:t>
      </w:r>
      <w:hyperlink r:id="rId15">
        <w:r>
          <w:rPr>
            <w:rStyle w:val="InternetLink"/>
            <w:lang w:val="en-GB"/>
          </w:rPr>
          <w:t>https://github.com/Utodev/ZXCU</w:t>
        </w:r>
      </w:hyperlink>
    </w:p>
    <w:p>
      <w:pPr>
        <w:pStyle w:val="Normal"/>
        <w:jc w:val="both"/>
        <w:rPr>
          <w:lang w:val="en-GB"/>
        </w:rPr>
      </w:pPr>
      <w:r>
        <w:rPr>
          <w:lang w:val="en-GB"/>
        </w:rPr>
      </w:r>
    </w:p>
    <w:p>
      <w:pPr>
        <w:pStyle w:val="ListParagraph"/>
        <w:numPr>
          <w:ilvl w:val="0"/>
          <w:numId w:val="10"/>
        </w:numPr>
        <w:jc w:val="both"/>
        <w:rPr>
          <w:lang w:val="en-GB"/>
        </w:rPr>
      </w:pPr>
      <w:r>
        <w:rPr>
          <w:lang w:val="en-GB"/>
        </w:rPr>
        <w:t>Run it, enter hardware options, and disable ULAPlus, Radastan mode, Timex modes and MMU Timex. Press B to main menu, and E to exit.</w:t>
      </w:r>
    </w:p>
    <w:p>
      <w:pPr>
        <w:pStyle w:val="Normal"/>
        <w:jc w:val="both"/>
        <w:rPr>
          <w:lang w:val="en-GB"/>
        </w:rPr>
      </w:pPr>
      <w:r>
        <w:rPr>
          <w:lang w:val="en-GB"/>
        </w:rPr>
      </w:r>
    </w:p>
    <w:p>
      <w:pPr>
        <w:pStyle w:val="ListParagraph"/>
        <w:numPr>
          <w:ilvl w:val="0"/>
          <w:numId w:val="10"/>
        </w:numPr>
        <w:jc w:val="both"/>
        <w:rPr>
          <w:lang w:val="en-GB"/>
        </w:rPr>
      </w:pPr>
      <w:r>
        <w:rPr>
          <w:lang w:val="en-GB"/>
        </w:rPr>
        <w:t>Load the game without resetting first.</w:t>
      </w:r>
    </w:p>
    <w:p>
      <w:pPr>
        <w:pStyle w:val="Normal"/>
        <w:jc w:val="both"/>
        <w:rPr>
          <w:lang w:val="en-GB"/>
        </w:rPr>
      </w:pPr>
      <w:r>
        <w:rPr>
          <w:lang w:val="en-GB"/>
        </w:rPr>
      </w:r>
    </w:p>
    <w:p>
      <w:pPr>
        <w:pStyle w:val="Normal"/>
        <w:jc w:val="both"/>
        <w:rPr>
          <w:lang w:val="en-GB"/>
        </w:rPr>
      </w:pPr>
      <w:r>
        <w:rPr>
          <w:lang w:val="en-GB"/>
        </w:rPr>
        <w:t>If it still doesn’t work, please report in the ZX-Uno forums.</w:t>
      </w:r>
      <w:r>
        <w:br w:type="page"/>
      </w:r>
    </w:p>
    <w:p>
      <w:pPr>
        <w:pStyle w:val="Heading1"/>
        <w:rPr>
          <w:b/>
          <w:b/>
          <w:lang w:val="en-GB"/>
        </w:rPr>
      </w:pPr>
      <w:bookmarkStart w:id="26" w:name="_Toc462070886"/>
      <w:bookmarkStart w:id="27" w:name="_Toc457569103"/>
      <w:bookmarkStart w:id="28" w:name="_Toc458866322"/>
      <w:bookmarkEnd w:id="27"/>
      <w:bookmarkEnd w:id="28"/>
      <w:r>
        <w:rPr>
          <w:b/>
          <w:lang w:val="en-GB"/>
        </w:rPr>
        <w:t>Part II – Technical Guide</w:t>
      </w:r>
      <w:bookmarkEnd w:id="26"/>
    </w:p>
    <w:p>
      <w:pPr>
        <w:pStyle w:val="Heading2"/>
        <w:rPr>
          <w:lang w:val="en-GB"/>
        </w:rPr>
      </w:pPr>
      <w:bookmarkStart w:id="29" w:name="_Toc462070887"/>
      <w:bookmarkStart w:id="30" w:name="_Toc457569104"/>
      <w:bookmarkStart w:id="31" w:name="_Toc458866323"/>
      <w:bookmarkStart w:id="32" w:name="_Conexiones_y_perif%C3%A9ricos"/>
      <w:bookmarkEnd w:id="30"/>
      <w:bookmarkEnd w:id="31"/>
      <w:bookmarkEnd w:id="32"/>
      <w:r>
        <w:rPr>
          <w:lang w:val="en-GB"/>
        </w:rPr>
        <w:t>Connections and peripherals</w:t>
      </w:r>
      <w:bookmarkEnd w:id="29"/>
    </w:p>
    <w:p>
      <w:pPr>
        <w:pStyle w:val="Normal"/>
        <w:jc w:val="both"/>
        <w:rPr>
          <w:lang w:val="en-GB"/>
        </w:rPr>
      </w:pPr>
      <w:r>
        <w:rPr>
          <w:lang w:val="en-GB"/>
        </w:rPr>
        <w:t>The ZX-Uno has several connections available, for power input, video output, audio input and output, keyboard, joystick, etc.</w:t>
      </w:r>
    </w:p>
    <w:p>
      <w:pPr>
        <w:pStyle w:val="Normal"/>
        <w:jc w:val="both"/>
        <w:rPr>
          <w:lang w:val="en-GB"/>
        </w:rPr>
      </w:pPr>
      <w:r>
        <w:rPr>
          <w:lang w:val="en-GB"/>
        </w:rPr>
      </w:r>
    </w:p>
    <w:p>
      <w:pPr>
        <w:pStyle w:val="Normal"/>
        <w:jc w:val="both"/>
        <w:rPr>
          <w:lang w:val="en-GB"/>
        </w:rPr>
      </w:pPr>
      <w:r>
        <w:rPr>
          <w:lang w:val="en-GB"/>
        </w:rPr>
        <w:t xml:space="preserve">To power up the ZX-Uno we can use any microUSB power unit that supplies 5V DC, for example a power supply from an Android mobile telephone, or even use the TV USB Port. </w:t>
      </w:r>
    </w:p>
    <w:p>
      <w:pPr>
        <w:pStyle w:val="Normal"/>
        <w:rPr>
          <w:u w:val="single"/>
          <w:lang w:val="en-GB"/>
        </w:rPr>
      </w:pPr>
      <w:r>
        <w:rPr>
          <w:u w:val="single"/>
          <w:lang w:val="en-GB"/>
        </w:rPr>
      </w:r>
      <w:bookmarkStart w:id="33" w:name="h.ddtou9the83d"/>
      <w:bookmarkStart w:id="34" w:name="h.4mhfif5xjoxy"/>
      <w:bookmarkStart w:id="35" w:name="h.r3cm5yl2x7p5"/>
      <w:bookmarkStart w:id="36" w:name="h.ddtou9the83d"/>
      <w:bookmarkStart w:id="37" w:name="h.4mhfif5xjoxy"/>
      <w:bookmarkStart w:id="38" w:name="h.r3cm5yl2x7p5"/>
      <w:bookmarkEnd w:id="36"/>
      <w:bookmarkEnd w:id="37"/>
      <w:bookmarkEnd w:id="38"/>
    </w:p>
    <w:p>
      <w:pPr>
        <w:pStyle w:val="Heading3"/>
        <w:rPr>
          <w:lang w:val="en-GB"/>
        </w:rPr>
      </w:pPr>
      <w:bookmarkStart w:id="39" w:name="_Toc462070888"/>
      <w:bookmarkStart w:id="40" w:name="_Toc457569105"/>
      <w:bookmarkStart w:id="41" w:name="_Toc458866324"/>
      <w:bookmarkEnd w:id="40"/>
      <w:bookmarkEnd w:id="41"/>
      <w:r>
        <w:rPr>
          <w:lang w:val="en-GB"/>
        </w:rPr>
        <w:t>TV or display unit</w:t>
      </w:r>
      <w:bookmarkEnd w:id="39"/>
    </w:p>
    <w:p>
      <w:pPr>
        <w:pStyle w:val="Normal"/>
        <w:rPr>
          <w:u w:val="single"/>
          <w:lang w:val="en-GB"/>
        </w:rPr>
      </w:pPr>
      <w:r>
        <w:rPr>
          <w:u w:val="single"/>
          <w:lang w:val="en-GB"/>
        </w:rPr>
      </w:r>
    </w:p>
    <w:p>
      <w:pPr>
        <w:pStyle w:val="Normal"/>
        <w:jc w:val="both"/>
        <w:rPr>
          <w:lang w:val="en-GB"/>
        </w:rPr>
      </w:pPr>
      <w:r>
        <w:rPr>
          <w:lang w:val="en-GB"/>
        </w:rPr>
        <w:t>Not all the cores implemented by ZX-Uno support all connection methods, but these are the methods available on the motherboard:</w:t>
      </w:r>
    </w:p>
    <w:p>
      <w:pPr>
        <w:pStyle w:val="Normal"/>
        <w:jc w:val="both"/>
        <w:rPr>
          <w:lang w:val="en-GB"/>
        </w:rPr>
      </w:pPr>
      <w:r>
        <w:rPr>
          <w:lang w:val="en-GB"/>
        </w:rPr>
      </w:r>
    </w:p>
    <w:p>
      <w:pPr>
        <w:pStyle w:val="Normal"/>
        <w:numPr>
          <w:ilvl w:val="0"/>
          <w:numId w:val="3"/>
        </w:numPr>
        <w:spacing w:before="0" w:after="0"/>
        <w:ind w:left="0" w:hanging="360"/>
        <w:contextualSpacing/>
        <w:jc w:val="both"/>
        <w:rPr>
          <w:lang w:val="en-GB"/>
        </w:rPr>
      </w:pPr>
      <w:r>
        <w:rPr>
          <w:b/>
          <w:lang w:val="en-GB"/>
        </w:rPr>
        <w:t>Composite video:</w:t>
      </w:r>
      <w:r>
        <w:rPr>
          <w:lang w:val="en-GB"/>
        </w:rPr>
        <w:t xml:space="preserve"> </w:t>
      </w:r>
      <w:r>
        <w:rPr>
          <w:lang w:val="en"/>
        </w:rPr>
        <w:t>The yellow RCA (phono) connector is the easiest way to connect a ZX-Uno to a TV. Some TVs don’t have composite input, but if they have a SCART connection and adapter will do the trick</w:t>
      </w:r>
      <w:r>
        <w:rPr>
          <w:lang w:val="en-GB"/>
        </w:rPr>
        <w:t>.</w:t>
      </w:r>
    </w:p>
    <w:p>
      <w:pPr>
        <w:pStyle w:val="Normal"/>
        <w:spacing w:before="0" w:after="0"/>
        <w:ind w:left="720" w:hanging="0"/>
        <w:contextualSpacing/>
        <w:jc w:val="both"/>
        <w:rPr>
          <w:lang w:val="en-GB"/>
        </w:rPr>
      </w:pPr>
      <w:r>
        <w:rPr>
          <w:lang w:val="en-GB"/>
        </w:rPr>
      </w:r>
    </w:p>
    <w:p>
      <w:pPr>
        <w:pStyle w:val="Normal"/>
        <w:numPr>
          <w:ilvl w:val="0"/>
          <w:numId w:val="3"/>
        </w:numPr>
        <w:spacing w:before="0" w:after="0"/>
        <w:ind w:left="0" w:hanging="360"/>
        <w:contextualSpacing/>
        <w:jc w:val="both"/>
        <w:rPr>
          <w:lang w:val="en-GB"/>
        </w:rPr>
      </w:pPr>
      <w:r>
        <w:rPr>
          <w:b/>
          <w:lang w:val="en-GB"/>
        </w:rPr>
        <w:t>RGB</w:t>
      </w:r>
      <w:r>
        <w:rPr>
          <w:lang w:val="en-GB"/>
        </w:rPr>
        <w:t xml:space="preserve">: </w:t>
      </w:r>
      <w:r>
        <w:rPr>
          <w:lang w:val="en"/>
        </w:rPr>
        <w:t>Provides a clearer, better quality signal and works in all cores supporting composite video. A custom cable is needed though, you can find the pin-out of that connector in the appendix of this manual.</w:t>
      </w:r>
    </w:p>
    <w:p>
      <w:pPr>
        <w:pStyle w:val="Normal"/>
        <w:spacing w:before="0" w:after="0"/>
        <w:contextualSpacing/>
        <w:jc w:val="both"/>
        <w:rPr>
          <w:lang w:val="en-GB"/>
        </w:rPr>
      </w:pPr>
      <w:r>
        <w:rPr>
          <w:lang w:val="en-GB"/>
        </w:rPr>
        <w:t xml:space="preserve"> </w:t>
      </w:r>
    </w:p>
    <w:p>
      <w:pPr>
        <w:pStyle w:val="Normal"/>
        <w:numPr>
          <w:ilvl w:val="0"/>
          <w:numId w:val="3"/>
        </w:numPr>
        <w:spacing w:before="0" w:after="0"/>
        <w:ind w:left="0" w:hanging="360"/>
        <w:contextualSpacing/>
        <w:jc w:val="both"/>
        <w:rPr>
          <w:lang w:val="en-GB"/>
        </w:rPr>
      </w:pPr>
      <w:r>
        <w:rPr>
          <w:b/>
          <w:lang w:val="en-GB"/>
        </w:rPr>
        <w:t>VGA</w:t>
      </w:r>
      <w:r>
        <w:rPr>
          <w:lang w:val="en-GB"/>
        </w:rPr>
        <w:t>: using the RGB connector, you can connect to a VGA display unit. Not all cores support VGA output though.</w:t>
      </w:r>
    </w:p>
    <w:p>
      <w:pPr>
        <w:pStyle w:val="Normal"/>
        <w:rPr>
          <w:sz w:val="32"/>
          <w:szCs w:val="32"/>
          <w:lang w:val="en-GB"/>
        </w:rPr>
      </w:pPr>
      <w:r>
        <w:rPr>
          <w:sz w:val="32"/>
          <w:szCs w:val="32"/>
          <w:lang w:val="en-GB"/>
        </w:rPr>
      </w:r>
      <w:bookmarkStart w:id="42" w:name="h.fh6eqocowggs"/>
      <w:bookmarkStart w:id="43" w:name="h.bs1bmd7xvp6s"/>
      <w:bookmarkStart w:id="44" w:name="h.fh6eqocowggs"/>
      <w:bookmarkStart w:id="45" w:name="h.bs1bmd7xvp6s"/>
      <w:bookmarkEnd w:id="44"/>
      <w:bookmarkEnd w:id="45"/>
    </w:p>
    <w:p>
      <w:pPr>
        <w:pStyle w:val="Heading3"/>
        <w:rPr>
          <w:lang w:val="en-GB"/>
        </w:rPr>
      </w:pPr>
      <w:bookmarkStart w:id="46" w:name="_Toc462070889"/>
      <w:r>
        <w:rPr>
          <w:lang w:val="en-GB"/>
        </w:rPr>
        <w:t>Sound</w:t>
      </w:r>
      <w:bookmarkEnd w:id="46"/>
    </w:p>
    <w:p>
      <w:pPr>
        <w:pStyle w:val="Normal"/>
        <w:spacing w:before="0" w:after="0"/>
        <w:contextualSpacing/>
        <w:jc w:val="both"/>
        <w:rPr>
          <w:lang w:val="en-GB"/>
        </w:rPr>
      </w:pPr>
      <w:r>
        <w:rPr>
          <w:lang w:val="en-GB"/>
        </w:rPr>
        <w:t>You can use a Y cable like the one shown in the introduction chapter, or you can use an adapter like the one below.</w:t>
      </w:r>
    </w:p>
    <w:p>
      <w:pPr>
        <w:pStyle w:val="Normal"/>
        <w:jc w:val="both"/>
        <w:rPr>
          <w:highlight w:val="yellow"/>
          <w:lang w:val="en-GB"/>
        </w:rPr>
      </w:pPr>
      <w:r>
        <w:rPr>
          <w:shd w:fill="FFFF00" w:val="clear"/>
          <w:lang w:val="en-GB"/>
        </w:rPr>
      </w:r>
    </w:p>
    <w:p>
      <w:pPr>
        <w:pStyle w:val="Normal"/>
        <w:jc w:val="center"/>
        <w:rPr>
          <w:lang w:val="en-GB"/>
        </w:rPr>
      </w:pPr>
      <w:r>
        <w:rPr/>
        <w:drawing>
          <wp:inline distT="0" distB="0" distL="0" distR="0">
            <wp:extent cx="1101090" cy="780415"/>
            <wp:effectExtent l="0" t="0" r="0" b="0"/>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6"/>
                    <a:stretch>
                      <a:fillRect/>
                    </a:stretch>
                  </pic:blipFill>
                  <pic:spPr bwMode="auto">
                    <a:xfrm>
                      <a:off x="0" y="0"/>
                      <a:ext cx="1101090" cy="780415"/>
                    </a:xfrm>
                    <a:prstGeom prst="rect">
                      <a:avLst/>
                    </a:prstGeom>
                  </pic:spPr>
                </pic:pic>
              </a:graphicData>
            </a:graphic>
          </wp:inline>
        </w:drawing>
      </w:r>
    </w:p>
    <w:p>
      <w:pPr>
        <w:pStyle w:val="Normal"/>
        <w:jc w:val="center"/>
        <w:rPr>
          <w:lang w:val="en-GB"/>
        </w:rPr>
      </w:pPr>
      <w:r>
        <w:rPr>
          <w:lang w:val="en-GB"/>
        </w:rPr>
      </w:r>
    </w:p>
    <w:p>
      <w:pPr>
        <w:pStyle w:val="Normal"/>
        <w:spacing w:before="0" w:after="0"/>
        <w:contextualSpacing/>
        <w:jc w:val="both"/>
        <w:rPr>
          <w:lang w:val="en-GB"/>
        </w:rPr>
      </w:pPr>
      <w:r>
        <w:rPr>
          <w:lang w:val="en-GB"/>
        </w:rPr>
        <w:t>You can also skip using TV for sound and just use standard PC speakers and plug them into the audio connection.</w:t>
      </w:r>
      <w:r>
        <w:br w:type="page"/>
      </w:r>
    </w:p>
    <w:p>
      <w:pPr>
        <w:pStyle w:val="Heading3"/>
        <w:rPr>
          <w:lang w:val="en-GB"/>
        </w:rPr>
      </w:pPr>
      <w:bookmarkStart w:id="47" w:name="_Toc462070890"/>
      <w:bookmarkStart w:id="48" w:name="_Toc457569106"/>
      <w:bookmarkStart w:id="49" w:name="_Toc458866326"/>
      <w:bookmarkEnd w:id="48"/>
      <w:bookmarkEnd w:id="49"/>
      <w:r>
        <w:rPr>
          <w:lang w:val="en-GB"/>
        </w:rPr>
        <w:t>Keyboard</w:t>
      </w:r>
      <w:bookmarkEnd w:id="47"/>
    </w:p>
    <w:p>
      <w:pPr>
        <w:pStyle w:val="Normal"/>
        <w:rPr>
          <w:u w:val="single"/>
          <w:lang w:val="en-GB"/>
        </w:rPr>
      </w:pPr>
      <w:r>
        <w:rPr>
          <w:u w:val="single"/>
          <w:lang w:val="en-GB"/>
        </w:rPr>
      </w:r>
    </w:p>
    <w:p>
      <w:pPr>
        <w:pStyle w:val="Normal"/>
        <w:jc w:val="both"/>
        <w:rPr>
          <w:lang w:val="en-GB"/>
        </w:rPr>
      </w:pPr>
      <w:r>
        <w:rPr>
          <w:lang w:val="en-GB"/>
        </w:rPr>
        <w:t xml:space="preserve">Keyboards for the ZX-Uno must be PS/2 Keyboards, or a dual protocol PS/2+USB keyboard. For those dual protocol keyboards an adapter should be used. You should take into account that not every USB keyboards is dual, and thus many of them won’t work even with an adapter. There are some keyboards that have proven to be compatible with ZX-Uno despite being USB keyboards, see </w:t>
      </w:r>
      <w:hyperlink r:id="rId17">
        <w:r>
          <w:rPr>
            <w:rStyle w:val="InternetLink"/>
            <w:color w:val="1155CC"/>
            <w:lang w:val="en-GB"/>
          </w:rPr>
          <w:t>this forum thread.</w:t>
        </w:r>
      </w:hyperlink>
      <w:r>
        <w:rPr>
          <w:lang w:val="en-GB"/>
        </w:rPr>
        <w:t xml:space="preserve">  </w:t>
      </w:r>
    </w:p>
    <w:p>
      <w:pPr>
        <w:pStyle w:val="Normal"/>
        <w:rPr>
          <w:lang w:val="en-GB"/>
        </w:rPr>
      </w:pPr>
      <w:r>
        <w:rPr>
          <w:lang w:val="en-GB"/>
        </w:rPr>
      </w:r>
    </w:p>
    <w:p>
      <w:pPr>
        <w:pStyle w:val="Normal"/>
        <w:rPr>
          <w:lang w:val="en-GB"/>
        </w:rPr>
      </w:pPr>
      <w:r>
        <w:rPr>
          <w:lang w:val="en-GB"/>
        </w:rPr>
        <w:t>These are the most important key combinations to be used in ZX-Uno boot:</w:t>
      </w:r>
    </w:p>
    <w:p>
      <w:pPr>
        <w:pStyle w:val="Normal"/>
        <w:rPr>
          <w:lang w:val="en-GB"/>
        </w:rPr>
      </w:pPr>
      <w:r>
        <w:rPr>
          <w:lang w:val="en-GB"/>
        </w:rPr>
      </w:r>
    </w:p>
    <w:p>
      <w:pPr>
        <w:pStyle w:val="Normal"/>
        <w:pBdr>
          <w:top w:val="single" w:sz="4" w:space="1" w:color="00000A"/>
          <w:left w:val="single" w:sz="4" w:space="4" w:color="00000A"/>
          <w:bottom w:val="single" w:sz="4" w:space="1" w:color="00000A"/>
          <w:right w:val="single" w:sz="4" w:space="4" w:color="00000A"/>
        </w:pBdr>
        <w:rPr>
          <w:lang w:val="en-GB"/>
        </w:rPr>
      </w:pPr>
      <w:r>
        <w:rPr>
          <w:b/>
          <w:lang w:val="en-GB"/>
        </w:rPr>
        <w:t>Caps Lock (Caps Shift+2, Caps Lock)</w:t>
      </w:r>
      <w:r>
        <w:rPr>
          <w:lang w:val="en-GB"/>
        </w:rPr>
        <w:tab/>
        <w:t>Choose core at boot time</w:t>
      </w:r>
    </w:p>
    <w:p>
      <w:pPr>
        <w:pStyle w:val="Normal"/>
        <w:pBdr>
          <w:top w:val="single" w:sz="4" w:space="1" w:color="00000A"/>
          <w:left w:val="single" w:sz="4" w:space="4" w:color="00000A"/>
          <w:bottom w:val="single" w:sz="4" w:space="1" w:color="00000A"/>
          <w:right w:val="single" w:sz="4" w:space="4" w:color="00000A"/>
        </w:pBdr>
        <w:rPr>
          <w:lang w:val="en-GB"/>
        </w:rPr>
      </w:pPr>
      <w:r>
        <w:rPr>
          <w:b/>
          <w:lang w:val="en-GB"/>
        </w:rPr>
        <w:t>Esc (Caps + Space, Break)</w:t>
      </w:r>
      <w:r>
        <w:rPr>
          <w:lang w:val="en-GB"/>
        </w:rPr>
        <w:tab/>
        <w:tab/>
        <w:tab/>
        <w:t>Choose Spectrum ROM at boot time</w:t>
      </w:r>
    </w:p>
    <w:p>
      <w:pPr>
        <w:pStyle w:val="Normal"/>
        <w:pBdr>
          <w:top w:val="single" w:sz="4" w:space="1" w:color="00000A"/>
          <w:left w:val="single" w:sz="4" w:space="4" w:color="00000A"/>
          <w:bottom w:val="single" w:sz="4" w:space="1" w:color="00000A"/>
          <w:right w:val="single" w:sz="4" w:space="4" w:color="00000A"/>
        </w:pBdr>
        <w:rPr>
          <w:lang w:val="en-GB"/>
        </w:rPr>
      </w:pPr>
      <w:r>
        <w:rPr>
          <w:b/>
          <w:lang w:val="en-GB"/>
        </w:rPr>
        <w:t>F2 (Caps +1, Edit)</w:t>
      </w:r>
      <w:r>
        <w:rPr>
          <w:lang w:val="en-GB"/>
        </w:rPr>
        <w:tab/>
        <w:tab/>
        <w:tab/>
        <w:tab/>
        <w:t>Enter the BIOS</w:t>
      </w:r>
    </w:p>
    <w:p>
      <w:pPr>
        <w:pStyle w:val="Normal"/>
        <w:rPr>
          <w:lang w:val="en-GB"/>
        </w:rPr>
      </w:pPr>
      <w:r>
        <w:rPr>
          <w:lang w:val="en-GB"/>
        </w:rPr>
      </w:r>
    </w:p>
    <w:p>
      <w:pPr>
        <w:pStyle w:val="Normal"/>
        <w:rPr>
          <w:lang w:val="en-GB"/>
        </w:rPr>
      </w:pPr>
      <w:r>
        <w:rPr>
          <w:lang w:val="en-GB"/>
        </w:rPr>
        <w:t>Also, once the ZX-Uno is running, these are useful keyboard combinations:</w:t>
      </w:r>
    </w:p>
    <w:p>
      <w:pPr>
        <w:pStyle w:val="Normal"/>
        <w:rPr>
          <w:lang w:val="en-GB"/>
        </w:rPr>
      </w:pPr>
      <w:r>
        <w:rPr>
          <w:lang w:val="en-GB"/>
        </w:rPr>
      </w:r>
    </w:p>
    <w:p>
      <w:pPr>
        <w:pStyle w:val="Normal"/>
        <w:pBdr>
          <w:top w:val="single" w:sz="4" w:space="1" w:color="00000A"/>
          <w:left w:val="single" w:sz="4" w:space="4" w:color="00000A"/>
          <w:bottom w:val="single" w:sz="4" w:space="1" w:color="00000A"/>
          <w:right w:val="single" w:sz="4" w:space="4" w:color="00000A"/>
        </w:pBdr>
        <w:rPr>
          <w:lang w:val="en-GB"/>
        </w:rPr>
      </w:pPr>
      <w:r>
        <w:rPr>
          <w:b/>
          <w:lang w:val="en-GB"/>
        </w:rPr>
        <w:t>Ctrl</w:t>
      </w:r>
      <w:r>
        <w:rPr>
          <w:lang w:val="en-GB"/>
        </w:rPr>
        <w:tab/>
        <w:tab/>
        <w:tab/>
        <w:tab/>
        <w:t>Symbol Shift</w:t>
      </w:r>
    </w:p>
    <w:p>
      <w:pPr>
        <w:pStyle w:val="Normal"/>
        <w:pBdr>
          <w:top w:val="single" w:sz="4" w:space="1" w:color="00000A"/>
          <w:left w:val="single" w:sz="4" w:space="4" w:color="00000A"/>
          <w:bottom w:val="single" w:sz="4" w:space="1" w:color="00000A"/>
          <w:right w:val="single" w:sz="4" w:space="4" w:color="00000A"/>
        </w:pBdr>
        <w:rPr>
          <w:lang w:val="en-GB"/>
        </w:rPr>
      </w:pPr>
      <w:r>
        <w:rPr>
          <w:b/>
          <w:lang w:val="en-GB"/>
        </w:rPr>
        <w:t>Left Windows key</w:t>
      </w:r>
      <w:r>
        <w:rPr>
          <w:lang w:val="en-GB"/>
        </w:rPr>
        <w:tab/>
        <w:tab/>
        <w:t>Caps Shift</w:t>
      </w:r>
    </w:p>
    <w:p>
      <w:pPr>
        <w:pStyle w:val="Normal"/>
        <w:pBdr>
          <w:top w:val="single" w:sz="4" w:space="1" w:color="00000A"/>
          <w:left w:val="single" w:sz="4" w:space="4" w:color="00000A"/>
          <w:bottom w:val="single" w:sz="4" w:space="1" w:color="00000A"/>
          <w:right w:val="single" w:sz="4" w:space="4" w:color="00000A"/>
        </w:pBdr>
        <w:rPr>
          <w:lang w:val="en-GB"/>
        </w:rPr>
      </w:pPr>
      <w:r>
        <w:rPr>
          <w:b/>
          <w:lang w:val="en-GB"/>
        </w:rPr>
        <w:t>Control+Alt+Del</w:t>
      </w:r>
      <w:r>
        <w:rPr>
          <w:lang w:val="en-GB"/>
        </w:rPr>
        <w:tab/>
        <w:tab/>
        <w:t>Reset</w:t>
      </w:r>
    </w:p>
    <w:p>
      <w:pPr>
        <w:pStyle w:val="Normal"/>
        <w:pBdr>
          <w:top w:val="single" w:sz="4" w:space="1" w:color="00000A"/>
          <w:left w:val="single" w:sz="4" w:space="4" w:color="00000A"/>
          <w:bottom w:val="single" w:sz="4" w:space="1" w:color="00000A"/>
          <w:right w:val="single" w:sz="4" w:space="4" w:color="00000A"/>
        </w:pBdr>
        <w:rPr>
          <w:lang w:val="en-GB"/>
        </w:rPr>
      </w:pPr>
      <w:r>
        <w:rPr>
          <w:b/>
          <w:lang w:val="en-GB"/>
        </w:rPr>
        <w:t>Control+Alt+Backspace</w:t>
      </w:r>
      <w:r>
        <w:rPr>
          <w:lang w:val="en-GB"/>
        </w:rPr>
        <w:tab/>
        <w:t>Master Reset</w:t>
      </w:r>
    </w:p>
    <w:p>
      <w:pPr>
        <w:pStyle w:val="Normal"/>
        <w:pBdr>
          <w:top w:val="single" w:sz="4" w:space="1" w:color="00000A"/>
          <w:left w:val="single" w:sz="4" w:space="4" w:color="00000A"/>
          <w:bottom w:val="single" w:sz="4" w:space="1" w:color="00000A"/>
          <w:right w:val="single" w:sz="4" w:space="4" w:color="00000A"/>
        </w:pBdr>
        <w:ind w:left="2880" w:hanging="2880"/>
        <w:rPr>
          <w:lang w:val="en-GB"/>
        </w:rPr>
      </w:pPr>
      <w:r>
        <w:rPr>
          <w:b/>
          <w:lang w:val="en-GB"/>
        </w:rPr>
        <w:t xml:space="preserve">Control+Alt+F5 </w:t>
      </w:r>
      <w:r>
        <w:rPr>
          <w:lang w:val="en-GB"/>
        </w:rPr>
        <w:tab/>
        <w:t>NMI (if you have ESXDOS active it will show the card contents, but other ROMS may have other effects)</w:t>
      </w:r>
    </w:p>
    <w:p>
      <w:pPr>
        <w:pStyle w:val="Normal"/>
        <w:pBdr>
          <w:top w:val="single" w:sz="4" w:space="1" w:color="00000A"/>
          <w:left w:val="single" w:sz="4" w:space="4" w:color="00000A"/>
          <w:bottom w:val="single" w:sz="4" w:space="1" w:color="00000A"/>
          <w:right w:val="single" w:sz="4" w:space="4" w:color="00000A"/>
        </w:pBdr>
        <w:ind w:left="2880" w:hanging="2880"/>
        <w:rPr>
          <w:lang w:val="en-GB"/>
        </w:rPr>
      </w:pPr>
      <w:r>
        <w:rPr>
          <w:b/>
          <w:lang w:val="en-GB"/>
        </w:rPr>
        <w:t>Scroll Lock</w:t>
        <w:tab/>
      </w:r>
      <w:r>
        <w:rPr>
          <w:lang w:val="en-GB"/>
        </w:rPr>
        <w:t>Changes the output mode of the RGB connection</w:t>
      </w:r>
      <w:bookmarkStart w:id="50" w:name="h.f5i9tutsicg7"/>
      <w:bookmarkStart w:id="51" w:name="h.ihwi2z388esb"/>
      <w:bookmarkEnd w:id="50"/>
      <w:bookmarkEnd w:id="51"/>
      <w:r>
        <w:rPr>
          <w:lang w:val="en-GB"/>
        </w:rPr>
        <w:t>, so you can try different modes until your display unit shows ZX-Uno screen.</w:t>
      </w:r>
    </w:p>
    <w:p>
      <w:pPr>
        <w:pStyle w:val="Normal"/>
        <w:ind w:left="2880" w:hanging="2880"/>
        <w:rPr>
          <w:b/>
          <w:b/>
          <w:u w:val="single"/>
          <w:lang w:val="en-GB"/>
        </w:rPr>
      </w:pPr>
      <w:r>
        <w:rPr>
          <w:b/>
          <w:u w:val="single"/>
          <w:lang w:val="en-GB"/>
        </w:rPr>
      </w:r>
    </w:p>
    <w:p>
      <w:pPr>
        <w:pStyle w:val="Heading3"/>
        <w:rPr>
          <w:lang w:val="en-GB"/>
        </w:rPr>
      </w:pPr>
      <w:bookmarkStart w:id="52" w:name="_Toc462070891"/>
      <w:bookmarkStart w:id="53" w:name="_Toc457569107"/>
      <w:bookmarkStart w:id="54" w:name="_Toc458866327"/>
      <w:bookmarkEnd w:id="53"/>
      <w:bookmarkEnd w:id="54"/>
      <w:r>
        <w:rPr>
          <w:lang w:val="en-GB"/>
        </w:rPr>
        <w:t>Joystick</w:t>
      </w:r>
      <w:bookmarkEnd w:id="52"/>
    </w:p>
    <w:p>
      <w:pPr>
        <w:pStyle w:val="Normal"/>
        <w:ind w:left="2880" w:hanging="2880"/>
        <w:rPr>
          <w:u w:val="single"/>
          <w:lang w:val="en-GB"/>
        </w:rPr>
      </w:pPr>
      <w:r>
        <w:rPr>
          <w:u w:val="single"/>
          <w:lang w:val="en-GB"/>
        </w:rPr>
      </w:r>
    </w:p>
    <w:p>
      <w:pPr>
        <w:pStyle w:val="Normal"/>
        <w:jc w:val="both"/>
        <w:rPr>
          <w:lang w:val="en-GB"/>
        </w:rPr>
      </w:pPr>
      <w:r>
        <w:rPr>
          <w:lang w:val="en-GB"/>
        </w:rPr>
        <w:t xml:space="preserve">The </w:t>
      </w:r>
      <w:r>
        <w:rPr>
          <w:b/>
          <w:lang w:val="en-GB"/>
        </w:rPr>
        <w:t>ZX-Uno</w:t>
      </w:r>
      <w:r>
        <w:rPr>
          <w:lang w:val="en-GB"/>
        </w:rPr>
        <w:t xml:space="preserve"> is designed to use controller pads and joysticks using the </w:t>
      </w:r>
      <w:hyperlink r:id="rId18">
        <w:r>
          <w:rPr>
            <w:rStyle w:val="InternetLink"/>
            <w:color w:val="1155CC"/>
            <w:lang w:val="en-GB"/>
          </w:rPr>
          <w:t>Atari</w:t>
        </w:r>
      </w:hyperlink>
      <w:r>
        <w:rPr>
          <w:color w:val="1155CC"/>
          <w:u w:val="single"/>
          <w:lang w:val="en-GB"/>
        </w:rPr>
        <w:t xml:space="preserve"> specifications</w:t>
      </w:r>
      <w:r>
        <w:rPr>
          <w:lang w:val="en-GB"/>
        </w:rPr>
        <w:t>, that is, those that originally worked with an Atari VCS console. That protocol was later adopted by machines like the ZX-Spectrum (Kempston), Amstrad CPC, MSX, CBM 64 and Master System. Other joysticks such as those from Amstrad CPC plus or MSX can cause problems.</w:t>
      </w:r>
    </w:p>
    <w:p>
      <w:pPr>
        <w:pStyle w:val="Normal"/>
        <w:jc w:val="both"/>
        <w:rPr>
          <w:lang w:val="en-GB"/>
        </w:rPr>
      </w:pPr>
      <w:r>
        <w:rPr>
          <w:lang w:val="en-GB"/>
        </w:rPr>
      </w:r>
    </w:p>
    <w:p>
      <w:pPr>
        <w:pStyle w:val="Normal"/>
        <w:jc w:val="both"/>
        <w:rPr>
          <w:lang w:val="en-GB"/>
        </w:rPr>
      </w:pPr>
      <w:r>
        <w:rPr>
          <w:lang w:val="en-GB"/>
        </w:rPr>
        <w:t>Those joysticks using the SJS-1 protocol (those created with the Spectrum +2) are not compatible and require an adapter.</w:t>
      </w:r>
    </w:p>
    <w:p>
      <w:pPr>
        <w:pStyle w:val="Normal"/>
        <w:jc w:val="both"/>
        <w:rPr>
          <w:lang w:val="en-GB"/>
        </w:rPr>
      </w:pPr>
      <w:r>
        <w:rPr>
          <w:lang w:val="en-GB"/>
        </w:rPr>
      </w:r>
    </w:p>
    <w:p>
      <w:pPr>
        <w:pStyle w:val="Normal"/>
        <w:jc w:val="both"/>
        <w:rPr>
          <w:lang w:val="en-GB"/>
        </w:rPr>
      </w:pPr>
      <w:r>
        <w:rPr>
          <w:lang w:val="en-GB"/>
        </w:rPr>
      </w:r>
    </w:p>
    <w:p>
      <w:pPr>
        <w:pStyle w:val="Normal"/>
        <w:jc w:val="both"/>
        <w:rPr>
          <w:lang w:val="en-GB"/>
        </w:rPr>
      </w:pPr>
      <w:r>
        <w:rPr>
          <w:color w:val="1155CC"/>
          <w:u w:val="single"/>
          <w:lang w:val="en-GB"/>
        </w:rPr>
        <w:t>This table</w:t>
      </w:r>
      <w:r>
        <w:rPr>
          <w:lang w:val="en-GB"/>
        </w:rPr>
        <w:t xml:space="preserve"> shows the pinout of different systems:</w:t>
      </w:r>
    </w:p>
    <w:p>
      <w:pPr>
        <w:pStyle w:val="Normal"/>
        <w:jc w:val="both"/>
        <w:rPr>
          <w:lang w:val="en-GB"/>
        </w:rPr>
      </w:pPr>
      <w:r>
        <w:rPr>
          <w:lang w:val="en-GB"/>
        </w:rPr>
      </w:r>
    </w:p>
    <w:p>
      <w:pPr>
        <w:pStyle w:val="Normal"/>
        <w:jc w:val="both"/>
        <w:rPr>
          <w:b/>
          <w:b/>
          <w:lang w:val="en-GB"/>
        </w:rPr>
      </w:pPr>
      <w:r>
        <w:rPr/>
        <w:drawing>
          <wp:inline distT="0" distB="0" distL="0" distR="0">
            <wp:extent cx="1685925" cy="847725"/>
            <wp:effectExtent l="0" t="0" r="0" b="0"/>
            <wp:docPr id="12" name="Image11" descr="http://wiki.icomp.de/w/images/7/73/Db9_joystick_m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http://wiki.icomp.de/w/images/7/73/Db9_joystick_male.png"/>
                    <pic:cNvPicPr>
                      <a:picLocks noChangeAspect="1" noChangeArrowheads="1"/>
                    </pic:cNvPicPr>
                  </pic:nvPicPr>
                  <pic:blipFill>
                    <a:blip r:embed="rId19"/>
                    <a:stretch>
                      <a:fillRect/>
                    </a:stretch>
                  </pic:blipFill>
                  <pic:spPr bwMode="auto">
                    <a:xfrm>
                      <a:off x="0" y="0"/>
                      <a:ext cx="1685925" cy="847725"/>
                    </a:xfrm>
                    <a:prstGeom prst="rect">
                      <a:avLst/>
                    </a:prstGeom>
                  </pic:spPr>
                </pic:pic>
              </a:graphicData>
            </a:graphic>
          </wp:inline>
        </w:drawing>
      </w:r>
      <w:r>
        <w:rPr>
          <w:b/>
          <w:lang w:val="en-GB"/>
        </w:rPr>
        <w:t xml:space="preserve">ZX-Uno            </w:t>
      </w:r>
      <w:r>
        <w:rPr/>
        <w:drawing>
          <wp:inline distT="0" distB="0" distL="0" distR="0">
            <wp:extent cx="1685925" cy="847725"/>
            <wp:effectExtent l="0" t="0" r="0" b="0"/>
            <wp:docPr id="13" name="Image12" descr="http://wiki.icomp.de/w/images/4/48/Db9_joystick_fem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http://wiki.icomp.de/w/images/4/48/Db9_joystick_female.png"/>
                    <pic:cNvPicPr>
                      <a:picLocks noChangeAspect="1" noChangeArrowheads="1"/>
                    </pic:cNvPicPr>
                  </pic:nvPicPr>
                  <pic:blipFill>
                    <a:blip r:embed="rId20"/>
                    <a:stretch>
                      <a:fillRect/>
                    </a:stretch>
                  </pic:blipFill>
                  <pic:spPr bwMode="auto">
                    <a:xfrm>
                      <a:off x="0" y="0"/>
                      <a:ext cx="1685925" cy="847725"/>
                    </a:xfrm>
                    <a:prstGeom prst="rect">
                      <a:avLst/>
                    </a:prstGeom>
                  </pic:spPr>
                </pic:pic>
              </a:graphicData>
            </a:graphic>
          </wp:inline>
        </w:drawing>
      </w:r>
      <w:r>
        <w:rPr>
          <w:b/>
          <w:lang w:val="en-GB"/>
        </w:rPr>
        <w:t>Joystick</w:t>
      </w:r>
    </w:p>
    <w:p>
      <w:pPr>
        <w:pStyle w:val="Normal"/>
        <w:jc w:val="both"/>
        <w:rPr>
          <w:lang w:val="en-GB"/>
        </w:rPr>
      </w:pPr>
      <w:r>
        <w:rPr>
          <w:lang w:val="en-GB"/>
        </w:rPr>
      </w:r>
    </w:p>
    <w:tbl>
      <w:tblPr>
        <w:tblW w:w="9028" w:type="dxa"/>
        <w:jc w:val="left"/>
        <w:tblInd w:w="72"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80" w:type="dxa"/>
          <w:bottom w:w="100" w:type="dxa"/>
          <w:right w:w="100" w:type="dxa"/>
        </w:tblCellMar>
        <w:tblLook w:firstRow="1" w:noVBand="1" w:lastRow="0" w:firstColumn="1" w:lastColumn="0" w:noHBand="0" w:val="04a0"/>
      </w:tblPr>
      <w:tblGrid>
        <w:gridCol w:w="779"/>
        <w:gridCol w:w="1559"/>
        <w:gridCol w:w="1649"/>
        <w:gridCol w:w="1860"/>
        <w:gridCol w:w="1649"/>
        <w:gridCol w:w="1531"/>
      </w:tblGrid>
      <w:tr>
        <w:trPr/>
        <w:tc>
          <w:tcPr>
            <w:tcW w:w="7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666666" w:val="clear"/>
          </w:tcPr>
          <w:p>
            <w:pPr>
              <w:pStyle w:val="Normal"/>
              <w:widowControl w:val="false"/>
              <w:jc w:val="both"/>
              <w:rPr>
                <w:b/>
                <w:b/>
                <w:color w:val="FFFFFF"/>
                <w:lang w:val="en-GB"/>
              </w:rPr>
            </w:pPr>
            <w:r>
              <w:rPr>
                <w:b/>
                <w:color w:val="FFFFFF"/>
                <w:lang w:val="en-GB"/>
              </w:rPr>
              <w:t>Pin</w:t>
            </w:r>
          </w:p>
        </w:tc>
        <w:tc>
          <w:tcPr>
            <w:tcW w:w="155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666666" w:val="clear"/>
          </w:tcPr>
          <w:p>
            <w:pPr>
              <w:pStyle w:val="Normal"/>
              <w:widowControl w:val="false"/>
              <w:jc w:val="both"/>
              <w:rPr>
                <w:b/>
                <w:b/>
                <w:color w:val="FFFFFF"/>
                <w:lang w:val="en-GB"/>
              </w:rPr>
            </w:pPr>
            <w:r>
              <w:rPr>
                <w:b/>
                <w:color w:val="FFFFFF"/>
                <w:lang w:val="en-GB"/>
              </w:rPr>
              <w:t>ZX-Uno</w:t>
            </w:r>
          </w:p>
        </w:tc>
        <w:tc>
          <w:tcPr>
            <w:tcW w:w="164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666666" w:val="clear"/>
          </w:tcPr>
          <w:p>
            <w:pPr>
              <w:pStyle w:val="Normal"/>
              <w:widowControl w:val="false"/>
              <w:jc w:val="both"/>
              <w:rPr>
                <w:b/>
                <w:b/>
                <w:color w:val="FFFFFF"/>
                <w:lang w:val="en-GB"/>
              </w:rPr>
            </w:pPr>
            <w:r>
              <w:rPr>
                <w:b/>
                <w:color w:val="FFFFFF"/>
                <w:lang w:val="en-GB"/>
              </w:rPr>
              <w:t>Atari VCS</w:t>
            </w:r>
          </w:p>
        </w:tc>
        <w:tc>
          <w:tcPr>
            <w:tcW w:w="18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666666" w:val="clear"/>
          </w:tcPr>
          <w:p>
            <w:pPr>
              <w:pStyle w:val="Normal"/>
              <w:widowControl w:val="false"/>
              <w:jc w:val="both"/>
              <w:rPr>
                <w:b/>
                <w:b/>
                <w:color w:val="FFFFFF"/>
                <w:lang w:val="en-GB"/>
              </w:rPr>
            </w:pPr>
            <w:r>
              <w:rPr>
                <w:b/>
                <w:color w:val="FFFFFF"/>
                <w:lang w:val="en-GB"/>
              </w:rPr>
              <w:t>Master System</w:t>
            </w:r>
          </w:p>
        </w:tc>
        <w:tc>
          <w:tcPr>
            <w:tcW w:w="164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666666" w:val="clear"/>
          </w:tcPr>
          <w:p>
            <w:pPr>
              <w:pStyle w:val="Normal"/>
              <w:widowControl w:val="false"/>
              <w:jc w:val="both"/>
              <w:rPr>
                <w:b/>
                <w:b/>
                <w:color w:val="FFFFFF"/>
                <w:lang w:val="en-GB"/>
              </w:rPr>
            </w:pPr>
            <w:r>
              <w:rPr>
                <w:b/>
                <w:color w:val="FFFFFF"/>
                <w:lang w:val="en-GB"/>
              </w:rPr>
              <w:t>Mega Drive</w:t>
            </w:r>
          </w:p>
        </w:tc>
        <w:tc>
          <w:tcPr>
            <w:tcW w:w="1531"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666666" w:val="clear"/>
          </w:tcPr>
          <w:p>
            <w:pPr>
              <w:pStyle w:val="Normal"/>
              <w:widowControl w:val="false"/>
              <w:jc w:val="both"/>
              <w:rPr>
                <w:b/>
                <w:b/>
                <w:color w:val="FFFFFF"/>
                <w:lang w:val="en-GB"/>
              </w:rPr>
            </w:pPr>
            <w:r>
              <w:rPr>
                <w:b/>
                <w:color w:val="FFFFFF"/>
                <w:lang w:val="en-GB"/>
              </w:rPr>
              <w:t>SJS-1</w:t>
            </w:r>
          </w:p>
        </w:tc>
      </w:tr>
      <w:tr>
        <w:trPr/>
        <w:tc>
          <w:tcPr>
            <w:tcW w:w="7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B7B7B7" w:val="clear"/>
          </w:tcPr>
          <w:p>
            <w:pPr>
              <w:pStyle w:val="Normal"/>
              <w:widowControl w:val="false"/>
              <w:jc w:val="both"/>
              <w:rPr>
                <w:b/>
                <w:b/>
                <w:lang w:val="en-GB"/>
              </w:rPr>
            </w:pPr>
            <w:r>
              <w:rPr>
                <w:b/>
                <w:lang w:val="en-GB"/>
              </w:rPr>
              <w:t>1</w:t>
            </w:r>
          </w:p>
        </w:tc>
        <w:tc>
          <w:tcPr>
            <w:tcW w:w="155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D9D9D9" w:val="clear"/>
          </w:tcPr>
          <w:p>
            <w:pPr>
              <w:pStyle w:val="Normal"/>
              <w:widowControl w:val="false"/>
              <w:jc w:val="both"/>
              <w:rPr>
                <w:lang w:val="en-GB"/>
              </w:rPr>
            </w:pPr>
            <w:r>
              <w:rPr>
                <w:lang w:val="en-GB"/>
              </w:rPr>
              <w:t>Up</w:t>
            </w:r>
          </w:p>
        </w:tc>
        <w:tc>
          <w:tcPr>
            <w:tcW w:w="164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jc w:val="both"/>
              <w:rPr>
                <w:lang w:val="en-GB"/>
              </w:rPr>
            </w:pPr>
            <w:r>
              <w:rPr>
                <w:lang w:val="en-GB"/>
              </w:rPr>
              <w:t>Up</w:t>
            </w:r>
          </w:p>
        </w:tc>
        <w:tc>
          <w:tcPr>
            <w:tcW w:w="18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jc w:val="both"/>
              <w:rPr>
                <w:lang w:val="en-GB"/>
              </w:rPr>
            </w:pPr>
            <w:r>
              <w:rPr>
                <w:lang w:val="en-GB"/>
              </w:rPr>
              <w:t>Up</w:t>
            </w:r>
          </w:p>
        </w:tc>
        <w:tc>
          <w:tcPr>
            <w:tcW w:w="164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jc w:val="both"/>
              <w:rPr>
                <w:lang w:val="en-GB"/>
              </w:rPr>
            </w:pPr>
            <w:r>
              <w:rPr>
                <w:lang w:val="en-GB"/>
              </w:rPr>
              <w:t>Up</w:t>
            </w:r>
          </w:p>
        </w:tc>
        <w:tc>
          <w:tcPr>
            <w:tcW w:w="1531"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EA9999" w:val="clear"/>
          </w:tcPr>
          <w:p>
            <w:pPr>
              <w:pStyle w:val="Normal"/>
              <w:widowControl w:val="false"/>
              <w:jc w:val="both"/>
              <w:rPr>
                <w:lang w:val="en-GB"/>
              </w:rPr>
            </w:pPr>
            <w:r>
              <w:rPr>
                <w:lang w:val="en-GB"/>
              </w:rPr>
              <w:t>-</w:t>
            </w:r>
          </w:p>
        </w:tc>
      </w:tr>
      <w:tr>
        <w:trPr/>
        <w:tc>
          <w:tcPr>
            <w:tcW w:w="7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B7B7B7" w:val="clear"/>
          </w:tcPr>
          <w:p>
            <w:pPr>
              <w:pStyle w:val="Normal"/>
              <w:widowControl w:val="false"/>
              <w:jc w:val="both"/>
              <w:rPr>
                <w:b/>
                <w:b/>
                <w:lang w:val="en-GB"/>
              </w:rPr>
            </w:pPr>
            <w:r>
              <w:rPr>
                <w:b/>
                <w:lang w:val="en-GB"/>
              </w:rPr>
              <w:t>2</w:t>
            </w:r>
          </w:p>
        </w:tc>
        <w:tc>
          <w:tcPr>
            <w:tcW w:w="155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D9D9D9" w:val="clear"/>
          </w:tcPr>
          <w:p>
            <w:pPr>
              <w:pStyle w:val="Normal"/>
              <w:widowControl w:val="false"/>
              <w:jc w:val="both"/>
              <w:rPr>
                <w:lang w:val="en-GB"/>
              </w:rPr>
            </w:pPr>
            <w:r>
              <w:rPr>
                <w:lang w:val="en-GB"/>
              </w:rPr>
              <w:t>Down</w:t>
            </w:r>
          </w:p>
        </w:tc>
        <w:tc>
          <w:tcPr>
            <w:tcW w:w="164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jc w:val="both"/>
              <w:rPr>
                <w:lang w:val="en-GB"/>
              </w:rPr>
            </w:pPr>
            <w:r>
              <w:rPr>
                <w:lang w:val="en-GB"/>
              </w:rPr>
              <w:t>Down</w:t>
            </w:r>
          </w:p>
        </w:tc>
        <w:tc>
          <w:tcPr>
            <w:tcW w:w="18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jc w:val="both"/>
              <w:rPr>
                <w:lang w:val="en-GB"/>
              </w:rPr>
            </w:pPr>
            <w:r>
              <w:rPr>
                <w:lang w:val="en-GB"/>
              </w:rPr>
              <w:t>Down</w:t>
            </w:r>
          </w:p>
        </w:tc>
        <w:tc>
          <w:tcPr>
            <w:tcW w:w="164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jc w:val="both"/>
              <w:rPr>
                <w:lang w:val="en-GB"/>
              </w:rPr>
            </w:pPr>
            <w:r>
              <w:rPr>
                <w:lang w:val="en-GB"/>
              </w:rPr>
              <w:t>Down</w:t>
            </w:r>
          </w:p>
        </w:tc>
        <w:tc>
          <w:tcPr>
            <w:tcW w:w="1531"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EA9999" w:val="clear"/>
          </w:tcPr>
          <w:p>
            <w:pPr>
              <w:pStyle w:val="Normal"/>
              <w:widowControl w:val="false"/>
              <w:jc w:val="both"/>
              <w:rPr>
                <w:lang w:val="en-GB"/>
              </w:rPr>
            </w:pPr>
            <w:r>
              <w:rPr>
                <w:lang w:val="en-GB"/>
              </w:rPr>
              <w:t>GND</w:t>
            </w:r>
          </w:p>
        </w:tc>
      </w:tr>
      <w:tr>
        <w:trPr>
          <w:trHeight w:val="500" w:hRule="atLeast"/>
        </w:trPr>
        <w:tc>
          <w:tcPr>
            <w:tcW w:w="7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B7B7B7" w:val="clear"/>
          </w:tcPr>
          <w:p>
            <w:pPr>
              <w:pStyle w:val="Normal"/>
              <w:widowControl w:val="false"/>
              <w:jc w:val="both"/>
              <w:rPr>
                <w:b/>
                <w:b/>
                <w:lang w:val="en-GB"/>
              </w:rPr>
            </w:pPr>
            <w:r>
              <w:rPr>
                <w:b/>
                <w:lang w:val="en-GB"/>
              </w:rPr>
              <w:t>3</w:t>
            </w:r>
          </w:p>
        </w:tc>
        <w:tc>
          <w:tcPr>
            <w:tcW w:w="155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D9D9D9" w:val="clear"/>
          </w:tcPr>
          <w:p>
            <w:pPr>
              <w:pStyle w:val="Normal"/>
              <w:widowControl w:val="false"/>
              <w:jc w:val="both"/>
              <w:rPr>
                <w:lang w:val="en-GB"/>
              </w:rPr>
            </w:pPr>
            <w:r>
              <w:rPr>
                <w:lang w:val="en-GB"/>
              </w:rPr>
              <w:t>Left</w:t>
            </w:r>
          </w:p>
        </w:tc>
        <w:tc>
          <w:tcPr>
            <w:tcW w:w="164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jc w:val="both"/>
              <w:rPr>
                <w:lang w:val="en-GB"/>
              </w:rPr>
            </w:pPr>
            <w:r>
              <w:rPr>
                <w:lang w:val="en-GB"/>
              </w:rPr>
              <w:t>Left</w:t>
            </w:r>
          </w:p>
        </w:tc>
        <w:tc>
          <w:tcPr>
            <w:tcW w:w="18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jc w:val="both"/>
              <w:rPr>
                <w:lang w:val="en-GB"/>
              </w:rPr>
            </w:pPr>
            <w:r>
              <w:rPr>
                <w:lang w:val="en-GB"/>
              </w:rPr>
              <w:t>Left</w:t>
            </w:r>
          </w:p>
        </w:tc>
        <w:tc>
          <w:tcPr>
            <w:tcW w:w="164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jc w:val="both"/>
              <w:rPr>
                <w:lang w:val="en-GB"/>
              </w:rPr>
            </w:pPr>
            <w:r>
              <w:rPr>
                <w:lang w:val="en-GB"/>
              </w:rPr>
              <w:t>Left</w:t>
            </w:r>
          </w:p>
        </w:tc>
        <w:tc>
          <w:tcPr>
            <w:tcW w:w="1531"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EA9999" w:val="clear"/>
          </w:tcPr>
          <w:p>
            <w:pPr>
              <w:pStyle w:val="Normal"/>
              <w:widowControl w:val="false"/>
              <w:jc w:val="both"/>
              <w:rPr>
                <w:lang w:val="en-GB"/>
              </w:rPr>
            </w:pPr>
            <w:r>
              <w:rPr>
                <w:lang w:val="en-GB"/>
              </w:rPr>
              <w:t>-</w:t>
            </w:r>
          </w:p>
        </w:tc>
      </w:tr>
      <w:tr>
        <w:trPr/>
        <w:tc>
          <w:tcPr>
            <w:tcW w:w="7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B7B7B7" w:val="clear"/>
          </w:tcPr>
          <w:p>
            <w:pPr>
              <w:pStyle w:val="Normal"/>
              <w:widowControl w:val="false"/>
              <w:jc w:val="both"/>
              <w:rPr>
                <w:b/>
                <w:b/>
                <w:lang w:val="en-GB"/>
              </w:rPr>
            </w:pPr>
            <w:r>
              <w:rPr>
                <w:b/>
                <w:lang w:val="en-GB"/>
              </w:rPr>
              <w:t>4</w:t>
            </w:r>
          </w:p>
        </w:tc>
        <w:tc>
          <w:tcPr>
            <w:tcW w:w="155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D9D9D9" w:val="clear"/>
          </w:tcPr>
          <w:p>
            <w:pPr>
              <w:pStyle w:val="Normal"/>
              <w:widowControl w:val="false"/>
              <w:jc w:val="both"/>
              <w:rPr>
                <w:lang w:val="en-GB"/>
              </w:rPr>
            </w:pPr>
            <w:r>
              <w:rPr>
                <w:lang w:val="en-GB"/>
              </w:rPr>
              <w:t>Right</w:t>
            </w:r>
          </w:p>
        </w:tc>
        <w:tc>
          <w:tcPr>
            <w:tcW w:w="164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jc w:val="both"/>
              <w:rPr>
                <w:lang w:val="en-GB"/>
              </w:rPr>
            </w:pPr>
            <w:r>
              <w:rPr>
                <w:lang w:val="en-GB"/>
              </w:rPr>
              <w:t>Right</w:t>
            </w:r>
          </w:p>
        </w:tc>
        <w:tc>
          <w:tcPr>
            <w:tcW w:w="18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jc w:val="both"/>
              <w:rPr>
                <w:lang w:val="en-GB"/>
              </w:rPr>
            </w:pPr>
            <w:r>
              <w:rPr>
                <w:lang w:val="en-GB"/>
              </w:rPr>
              <w:t>Right</w:t>
            </w:r>
          </w:p>
        </w:tc>
        <w:tc>
          <w:tcPr>
            <w:tcW w:w="164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jc w:val="both"/>
              <w:rPr>
                <w:lang w:val="en-GB"/>
              </w:rPr>
            </w:pPr>
            <w:r>
              <w:rPr>
                <w:lang w:val="en-GB"/>
              </w:rPr>
              <w:t>Right</w:t>
            </w:r>
          </w:p>
        </w:tc>
        <w:tc>
          <w:tcPr>
            <w:tcW w:w="1531"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EA9999" w:val="clear"/>
          </w:tcPr>
          <w:p>
            <w:pPr>
              <w:pStyle w:val="Normal"/>
              <w:widowControl w:val="false"/>
              <w:jc w:val="both"/>
              <w:rPr>
                <w:lang w:val="en-GB"/>
              </w:rPr>
            </w:pPr>
            <w:r>
              <w:rPr>
                <w:lang w:val="en-GB"/>
              </w:rPr>
              <w:t>Up</w:t>
            </w:r>
          </w:p>
        </w:tc>
      </w:tr>
      <w:tr>
        <w:trPr/>
        <w:tc>
          <w:tcPr>
            <w:tcW w:w="7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B7B7B7" w:val="clear"/>
          </w:tcPr>
          <w:p>
            <w:pPr>
              <w:pStyle w:val="Normal"/>
              <w:widowControl w:val="false"/>
              <w:jc w:val="both"/>
              <w:rPr>
                <w:b/>
                <w:b/>
                <w:lang w:val="en-GB"/>
              </w:rPr>
            </w:pPr>
            <w:r>
              <w:rPr>
                <w:b/>
                <w:lang w:val="en-GB"/>
              </w:rPr>
              <w:t>5</w:t>
            </w:r>
          </w:p>
        </w:tc>
        <w:tc>
          <w:tcPr>
            <w:tcW w:w="155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D9D9D9" w:val="clear"/>
          </w:tcPr>
          <w:p>
            <w:pPr>
              <w:pStyle w:val="Normal"/>
              <w:widowControl w:val="false"/>
              <w:jc w:val="both"/>
              <w:rPr>
                <w:lang w:val="en-GB"/>
              </w:rPr>
            </w:pPr>
            <w:r>
              <w:rPr>
                <w:lang w:val="en-GB"/>
              </w:rPr>
              <w:t>Customizable</w:t>
            </w:r>
          </w:p>
        </w:tc>
        <w:tc>
          <w:tcPr>
            <w:tcW w:w="164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jc w:val="both"/>
              <w:rPr>
                <w:lang w:val="en-GB"/>
              </w:rPr>
            </w:pPr>
            <w:r>
              <w:rPr>
                <w:lang w:val="en-GB"/>
              </w:rPr>
              <w:t>Paddle B</w:t>
            </w:r>
          </w:p>
        </w:tc>
        <w:tc>
          <w:tcPr>
            <w:tcW w:w="18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jc w:val="both"/>
              <w:rPr>
                <w:lang w:val="en-GB"/>
              </w:rPr>
            </w:pPr>
            <w:r>
              <w:rPr>
                <w:lang w:val="en-GB"/>
              </w:rPr>
              <w:t>+5V</w:t>
            </w:r>
          </w:p>
        </w:tc>
        <w:tc>
          <w:tcPr>
            <w:tcW w:w="164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jc w:val="both"/>
              <w:rPr>
                <w:lang w:val="en-GB"/>
              </w:rPr>
            </w:pPr>
            <w:r>
              <w:rPr>
                <w:lang w:val="en-GB"/>
              </w:rPr>
              <w:t>+5V</w:t>
            </w:r>
          </w:p>
        </w:tc>
        <w:tc>
          <w:tcPr>
            <w:tcW w:w="1531"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EA9999" w:val="clear"/>
          </w:tcPr>
          <w:p>
            <w:pPr>
              <w:pStyle w:val="Normal"/>
              <w:widowControl w:val="false"/>
              <w:jc w:val="both"/>
              <w:rPr>
                <w:lang w:val="en-GB"/>
              </w:rPr>
            </w:pPr>
            <w:r>
              <w:rPr>
                <w:lang w:val="en-GB"/>
              </w:rPr>
              <w:t>Button 1</w:t>
            </w:r>
          </w:p>
        </w:tc>
      </w:tr>
      <w:tr>
        <w:trPr/>
        <w:tc>
          <w:tcPr>
            <w:tcW w:w="7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B7B7B7" w:val="clear"/>
          </w:tcPr>
          <w:p>
            <w:pPr>
              <w:pStyle w:val="Normal"/>
              <w:widowControl w:val="false"/>
              <w:jc w:val="both"/>
              <w:rPr>
                <w:b/>
                <w:b/>
                <w:lang w:val="en-GB"/>
              </w:rPr>
            </w:pPr>
            <w:r>
              <w:rPr>
                <w:b/>
                <w:lang w:val="en-GB"/>
              </w:rPr>
              <w:t>6</w:t>
            </w:r>
          </w:p>
        </w:tc>
        <w:tc>
          <w:tcPr>
            <w:tcW w:w="155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D9D9D9" w:val="clear"/>
          </w:tcPr>
          <w:p>
            <w:pPr>
              <w:pStyle w:val="Normal"/>
              <w:widowControl w:val="false"/>
              <w:jc w:val="both"/>
              <w:rPr>
                <w:lang w:val="en-GB"/>
              </w:rPr>
            </w:pPr>
            <w:r>
              <w:rPr>
                <w:lang w:val="en-GB"/>
              </w:rPr>
              <w:t>Button 1</w:t>
            </w:r>
          </w:p>
        </w:tc>
        <w:tc>
          <w:tcPr>
            <w:tcW w:w="164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jc w:val="both"/>
              <w:rPr>
                <w:lang w:val="en-GB"/>
              </w:rPr>
            </w:pPr>
            <w:r>
              <w:rPr>
                <w:lang w:val="en-GB"/>
              </w:rPr>
              <w:t>Button 1</w:t>
            </w:r>
          </w:p>
        </w:tc>
        <w:tc>
          <w:tcPr>
            <w:tcW w:w="18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jc w:val="both"/>
              <w:rPr>
                <w:lang w:val="en-GB"/>
              </w:rPr>
            </w:pPr>
            <w:r>
              <w:rPr>
                <w:lang w:val="en-GB"/>
              </w:rPr>
              <w:t>Button 1</w:t>
            </w:r>
          </w:p>
        </w:tc>
        <w:tc>
          <w:tcPr>
            <w:tcW w:w="164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jc w:val="both"/>
              <w:rPr>
                <w:lang w:val="en-GB"/>
              </w:rPr>
            </w:pPr>
            <w:r>
              <w:rPr>
                <w:lang w:val="en-GB"/>
              </w:rPr>
              <w:t>/A, /B</w:t>
            </w:r>
          </w:p>
        </w:tc>
        <w:tc>
          <w:tcPr>
            <w:tcW w:w="1531"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EA9999" w:val="clear"/>
          </w:tcPr>
          <w:p>
            <w:pPr>
              <w:pStyle w:val="Normal"/>
              <w:widowControl w:val="false"/>
              <w:jc w:val="both"/>
              <w:rPr>
                <w:lang w:val="en-GB"/>
              </w:rPr>
            </w:pPr>
            <w:r>
              <w:rPr>
                <w:lang w:val="en-GB"/>
              </w:rPr>
              <w:t>Right</w:t>
            </w:r>
          </w:p>
        </w:tc>
      </w:tr>
      <w:tr>
        <w:trPr/>
        <w:tc>
          <w:tcPr>
            <w:tcW w:w="7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B7B7B7" w:val="clear"/>
          </w:tcPr>
          <w:p>
            <w:pPr>
              <w:pStyle w:val="Normal"/>
              <w:widowControl w:val="false"/>
              <w:jc w:val="both"/>
              <w:rPr>
                <w:b/>
                <w:b/>
                <w:lang w:val="en-GB"/>
              </w:rPr>
            </w:pPr>
            <w:r>
              <w:rPr>
                <w:b/>
                <w:lang w:val="en-GB"/>
              </w:rPr>
              <w:t>7</w:t>
            </w:r>
          </w:p>
        </w:tc>
        <w:tc>
          <w:tcPr>
            <w:tcW w:w="155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D9D9D9" w:val="clear"/>
          </w:tcPr>
          <w:p>
            <w:pPr>
              <w:pStyle w:val="Normal"/>
              <w:widowControl w:val="false"/>
              <w:jc w:val="both"/>
              <w:rPr>
                <w:lang w:val="en-GB"/>
              </w:rPr>
            </w:pPr>
            <w:r>
              <w:rPr>
                <w:lang w:val="en-GB"/>
              </w:rPr>
              <w:t>Customizable</w:t>
            </w:r>
          </w:p>
        </w:tc>
        <w:tc>
          <w:tcPr>
            <w:tcW w:w="164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jc w:val="both"/>
              <w:rPr>
                <w:lang w:val="en-GB"/>
              </w:rPr>
            </w:pPr>
            <w:r>
              <w:rPr>
                <w:lang w:val="en-GB"/>
              </w:rPr>
              <w:t>+5V</w:t>
            </w:r>
          </w:p>
        </w:tc>
        <w:tc>
          <w:tcPr>
            <w:tcW w:w="18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jc w:val="both"/>
              <w:rPr>
                <w:lang w:val="en-GB"/>
              </w:rPr>
            </w:pPr>
            <w:r>
              <w:rPr>
                <w:lang w:val="en-GB"/>
              </w:rPr>
              <w:t>-</w:t>
            </w:r>
          </w:p>
        </w:tc>
        <w:tc>
          <w:tcPr>
            <w:tcW w:w="164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jc w:val="both"/>
              <w:rPr>
                <w:lang w:val="en-GB"/>
              </w:rPr>
            </w:pPr>
            <w:r>
              <w:rPr>
                <w:lang w:val="en-GB"/>
              </w:rPr>
              <w:t>Select OUT</w:t>
            </w:r>
          </w:p>
        </w:tc>
        <w:tc>
          <w:tcPr>
            <w:tcW w:w="1531"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EA9999" w:val="clear"/>
          </w:tcPr>
          <w:p>
            <w:pPr>
              <w:pStyle w:val="Normal"/>
              <w:widowControl w:val="false"/>
              <w:jc w:val="both"/>
              <w:rPr>
                <w:lang w:val="en-GB"/>
              </w:rPr>
            </w:pPr>
            <w:r>
              <w:rPr>
                <w:lang w:val="en-GB"/>
              </w:rPr>
              <w:t>Left</w:t>
            </w:r>
          </w:p>
        </w:tc>
      </w:tr>
      <w:tr>
        <w:trPr/>
        <w:tc>
          <w:tcPr>
            <w:tcW w:w="7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B7B7B7" w:val="clear"/>
          </w:tcPr>
          <w:p>
            <w:pPr>
              <w:pStyle w:val="Normal"/>
              <w:widowControl w:val="false"/>
              <w:jc w:val="both"/>
              <w:rPr>
                <w:b/>
                <w:b/>
                <w:lang w:val="en-GB"/>
              </w:rPr>
            </w:pPr>
            <w:r>
              <w:rPr>
                <w:b/>
                <w:lang w:val="en-GB"/>
              </w:rPr>
              <w:t>8</w:t>
            </w:r>
          </w:p>
        </w:tc>
        <w:tc>
          <w:tcPr>
            <w:tcW w:w="155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D9D9D9" w:val="clear"/>
          </w:tcPr>
          <w:p>
            <w:pPr>
              <w:pStyle w:val="Normal"/>
              <w:widowControl w:val="false"/>
              <w:jc w:val="both"/>
              <w:rPr>
                <w:lang w:val="en-GB"/>
              </w:rPr>
            </w:pPr>
            <w:r>
              <w:rPr>
                <w:lang w:val="en-GB"/>
              </w:rPr>
              <w:t>GND</w:t>
            </w:r>
          </w:p>
        </w:tc>
        <w:tc>
          <w:tcPr>
            <w:tcW w:w="164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jc w:val="both"/>
              <w:rPr>
                <w:lang w:val="en-GB"/>
              </w:rPr>
            </w:pPr>
            <w:r>
              <w:rPr>
                <w:lang w:val="en-GB"/>
              </w:rPr>
              <w:t>GND</w:t>
            </w:r>
          </w:p>
        </w:tc>
        <w:tc>
          <w:tcPr>
            <w:tcW w:w="18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jc w:val="both"/>
              <w:rPr>
                <w:lang w:val="en-GB"/>
              </w:rPr>
            </w:pPr>
            <w:r>
              <w:rPr>
                <w:lang w:val="en-GB"/>
              </w:rPr>
              <w:t>GND</w:t>
            </w:r>
          </w:p>
        </w:tc>
        <w:tc>
          <w:tcPr>
            <w:tcW w:w="164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jc w:val="both"/>
              <w:rPr>
                <w:lang w:val="en-GB"/>
              </w:rPr>
            </w:pPr>
            <w:r>
              <w:rPr>
                <w:lang w:val="en-GB"/>
              </w:rPr>
              <w:t>GND</w:t>
            </w:r>
          </w:p>
        </w:tc>
        <w:tc>
          <w:tcPr>
            <w:tcW w:w="1531"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EA9999" w:val="clear"/>
          </w:tcPr>
          <w:p>
            <w:pPr>
              <w:pStyle w:val="Normal"/>
              <w:widowControl w:val="false"/>
              <w:jc w:val="both"/>
              <w:rPr>
                <w:lang w:val="en-GB"/>
              </w:rPr>
            </w:pPr>
            <w:r>
              <w:rPr>
                <w:lang w:val="en-GB"/>
              </w:rPr>
              <w:t>GND</w:t>
            </w:r>
          </w:p>
        </w:tc>
      </w:tr>
      <w:tr>
        <w:trPr/>
        <w:tc>
          <w:tcPr>
            <w:tcW w:w="7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B7B7B7" w:val="clear"/>
          </w:tcPr>
          <w:p>
            <w:pPr>
              <w:pStyle w:val="Normal"/>
              <w:widowControl w:val="false"/>
              <w:jc w:val="both"/>
              <w:rPr>
                <w:b/>
                <w:b/>
                <w:lang w:val="en-GB"/>
              </w:rPr>
            </w:pPr>
            <w:r>
              <w:rPr>
                <w:b/>
                <w:lang w:val="en-GB"/>
              </w:rPr>
              <w:t>9</w:t>
            </w:r>
          </w:p>
        </w:tc>
        <w:tc>
          <w:tcPr>
            <w:tcW w:w="155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D9D9D9" w:val="clear"/>
          </w:tcPr>
          <w:p>
            <w:pPr>
              <w:pStyle w:val="Normal"/>
              <w:widowControl w:val="false"/>
              <w:jc w:val="both"/>
              <w:rPr>
                <w:lang w:val="en-GB"/>
              </w:rPr>
            </w:pPr>
            <w:r>
              <w:rPr>
                <w:lang w:val="en-GB"/>
              </w:rPr>
              <w:t>Button 2</w:t>
            </w:r>
          </w:p>
        </w:tc>
        <w:tc>
          <w:tcPr>
            <w:tcW w:w="164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jc w:val="both"/>
              <w:rPr>
                <w:lang w:val="en-GB"/>
              </w:rPr>
            </w:pPr>
            <w:r>
              <w:rPr>
                <w:lang w:val="en-GB"/>
              </w:rPr>
              <w:t>Paddle A</w:t>
            </w:r>
          </w:p>
        </w:tc>
        <w:tc>
          <w:tcPr>
            <w:tcW w:w="18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jc w:val="both"/>
              <w:rPr>
                <w:lang w:val="en-GB"/>
              </w:rPr>
            </w:pPr>
            <w:r>
              <w:rPr>
                <w:lang w:val="en-GB"/>
              </w:rPr>
              <w:t>Button 2</w:t>
            </w:r>
          </w:p>
        </w:tc>
        <w:tc>
          <w:tcPr>
            <w:tcW w:w="164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jc w:val="both"/>
              <w:rPr>
                <w:lang w:val="en-GB"/>
              </w:rPr>
            </w:pPr>
            <w:r>
              <w:rPr>
                <w:lang w:val="en-GB"/>
              </w:rPr>
              <w:t>/Start, /C</w:t>
            </w:r>
          </w:p>
        </w:tc>
        <w:tc>
          <w:tcPr>
            <w:tcW w:w="1531"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color="auto" w:fill="EA9999" w:val="clear"/>
          </w:tcPr>
          <w:p>
            <w:pPr>
              <w:pStyle w:val="Normal"/>
              <w:widowControl w:val="false"/>
              <w:jc w:val="both"/>
              <w:rPr>
                <w:lang w:val="en-GB"/>
              </w:rPr>
            </w:pPr>
            <w:r>
              <w:rPr>
                <w:lang w:val="en-GB"/>
              </w:rPr>
              <w:t>Down</w:t>
            </w:r>
          </w:p>
        </w:tc>
      </w:tr>
    </w:tbl>
    <w:p>
      <w:pPr>
        <w:pStyle w:val="Normal"/>
        <w:jc w:val="both"/>
        <w:rPr>
          <w:lang w:val="en-GB"/>
        </w:rPr>
      </w:pPr>
      <w:r>
        <w:rPr>
          <w:lang w:val="en-GB"/>
        </w:rPr>
      </w:r>
    </w:p>
    <w:p>
      <w:pPr>
        <w:pStyle w:val="Normal"/>
        <w:jc w:val="both"/>
        <w:rPr>
          <w:lang w:val="en-GB"/>
        </w:rPr>
      </w:pPr>
      <w:r>
        <w:rPr>
          <w:lang w:val="en-GB"/>
        </w:rPr>
        <w:t xml:space="preserve">The ZX Spectrum core in ZX-Uno allows the Atari Joystick to work as a Kempston, Cursor or Sinclair 1 or 2 joystick. You can use the unofficial ESXDOS command </w:t>
      </w:r>
      <w:r>
        <w:rPr>
          <w:b/>
          <w:lang w:val="en-GB"/>
        </w:rPr>
        <w:t>.JOYCONF</w:t>
      </w:r>
      <w:r>
        <w:rPr>
          <w:lang w:val="en-GB"/>
        </w:rPr>
        <w:t xml:space="preserve"> to choose mode, choose it from the BIOS or use ZXUC application (</w:t>
      </w:r>
      <w:hyperlink r:id="rId21">
        <w:r>
          <w:rPr>
            <w:rStyle w:val="InternetLink"/>
            <w:lang w:val="en-GB"/>
          </w:rPr>
          <w:t>https://github.com/Utodev/ZXCU</w:t>
        </w:r>
      </w:hyperlink>
      <w:r>
        <w:rPr>
          <w:lang w:val="en-GB"/>
        </w:rPr>
        <w:t>)</w:t>
      </w:r>
    </w:p>
    <w:p>
      <w:pPr>
        <w:pStyle w:val="Normal"/>
        <w:jc w:val="both"/>
        <w:rPr>
          <w:lang w:val="en-GB"/>
        </w:rPr>
      </w:pPr>
      <w:r>
        <w:rPr>
          <w:lang w:val="en-GB"/>
        </w:rPr>
      </w:r>
    </w:p>
    <w:p>
      <w:pPr>
        <w:pStyle w:val="Normal"/>
        <w:jc w:val="both"/>
        <w:rPr>
          <w:lang w:val="en-GB"/>
        </w:rPr>
      </w:pPr>
      <w:r>
        <w:rPr>
          <w:lang w:val="en-GB"/>
        </w:rPr>
        <w:t>Other than the classic joystick plugged into the joystick port, the ZX-Uno simulates another joystick using the numeric keyboard cursor keys, and the ALT key as fire button. You can choose which joystick type (Kempston, Cursor, etc.) this virtual keyboard emulates with ZXUC, .JOYCONF and BIOS too.</w:t>
      </w:r>
    </w:p>
    <w:p>
      <w:pPr>
        <w:pStyle w:val="Normal"/>
        <w:jc w:val="both"/>
        <w:rPr>
          <w:lang w:val="en-GB"/>
        </w:rPr>
      </w:pPr>
      <w:r>
        <w:rPr>
          <w:lang w:val="en-GB"/>
        </w:rPr>
      </w:r>
    </w:p>
    <w:p>
      <w:pPr>
        <w:pStyle w:val="Normal"/>
        <w:rPr>
          <w:u w:val="single"/>
          <w:lang w:val="en-GB"/>
        </w:rPr>
      </w:pPr>
      <w:bookmarkStart w:id="55" w:name="h.j9rbobzh3le9"/>
      <w:bookmarkEnd w:id="55"/>
      <w:r>
        <w:rPr>
          <w:u w:val="single"/>
          <w:lang w:val="en-GB"/>
        </w:rPr>
        <w:t>Mouse</w:t>
      </w:r>
    </w:p>
    <w:p>
      <w:pPr>
        <w:pStyle w:val="Normal"/>
        <w:rPr>
          <w:u w:val="single"/>
          <w:lang w:val="en-GB"/>
        </w:rPr>
      </w:pPr>
      <w:r>
        <w:rPr>
          <w:u w:val="single"/>
          <w:lang w:val="en-GB"/>
        </w:rPr>
      </w:r>
    </w:p>
    <w:p>
      <w:pPr>
        <w:pStyle w:val="Normal"/>
        <w:jc w:val="both"/>
        <w:rPr>
          <w:lang w:val="en-GB"/>
        </w:rPr>
      </w:pPr>
      <w:r>
        <w:rPr>
          <w:lang w:val="en-GB"/>
        </w:rPr>
        <w:t xml:space="preserve">Despite the ZX-Uno having just one PS/2 connection, a Y cable </w:t>
      </w:r>
      <w:r>
        <w:rPr>
          <w:color w:val="1155CC"/>
          <w:u w:val="single"/>
          <w:lang w:val="en-GB"/>
        </w:rPr>
        <w:t>like thise</w:t>
      </w:r>
      <w:r>
        <w:rPr>
          <w:lang w:val="en-GB"/>
        </w:rPr>
        <w:t>, can be used. Note the Startech model linked here has had the colours changed, so plug green in purple and purple in green.</w:t>
      </w:r>
    </w:p>
    <w:p>
      <w:pPr>
        <w:pStyle w:val="Normal"/>
        <w:jc w:val="both"/>
        <w:rPr>
          <w:lang w:val="en-GB"/>
        </w:rPr>
      </w:pPr>
      <w:r>
        <w:rPr>
          <w:lang w:val="en-GB"/>
        </w:rPr>
      </w:r>
    </w:p>
    <w:p>
      <w:pPr>
        <w:pStyle w:val="Normal"/>
        <w:jc w:val="both"/>
        <w:rPr>
          <w:lang w:val="en-GB"/>
        </w:rPr>
      </w:pPr>
      <w:r>
        <w:rPr/>
        <w:drawing>
          <wp:inline distT="0" distB="0" distL="0" distR="0">
            <wp:extent cx="3048000" cy="2238375"/>
            <wp:effectExtent l="0" t="0" r="0" b="0"/>
            <wp:docPr id="1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pic:cNvPicPr>
                      <a:picLocks noChangeAspect="1" noChangeArrowheads="1"/>
                    </pic:cNvPicPr>
                  </pic:nvPicPr>
                  <pic:blipFill>
                    <a:blip r:embed="rId22"/>
                    <a:stretch>
                      <a:fillRect/>
                    </a:stretch>
                  </pic:blipFill>
                  <pic:spPr bwMode="auto">
                    <a:xfrm>
                      <a:off x="0" y="0"/>
                      <a:ext cx="3048000" cy="2238375"/>
                    </a:xfrm>
                    <a:prstGeom prst="rect">
                      <a:avLst/>
                    </a:prstGeom>
                  </pic:spPr>
                </pic:pic>
              </a:graphicData>
            </a:graphic>
          </wp:inline>
        </w:drawing>
      </w:r>
    </w:p>
    <w:p>
      <w:pPr>
        <w:pStyle w:val="Normal"/>
        <w:jc w:val="both"/>
        <w:rPr>
          <w:lang w:val="en-GB"/>
        </w:rPr>
      </w:pPr>
      <w:r>
        <w:rPr>
          <w:lang w:val="en-GB"/>
        </w:rPr>
      </w:r>
    </w:p>
    <w:p>
      <w:pPr>
        <w:pStyle w:val="Normal"/>
        <w:jc w:val="both"/>
        <w:rPr>
          <w:lang w:val="en-GB"/>
        </w:rPr>
      </w:pPr>
      <w:r>
        <w:rPr>
          <w:lang w:val="en-GB"/>
        </w:rPr>
        <w:t xml:space="preserve">If you connect a mouse to your Zx-Uno, it emulates a </w:t>
      </w:r>
      <w:r>
        <w:rPr>
          <w:i/>
          <w:lang w:val="en-GB"/>
        </w:rPr>
        <w:t>Kempston Mouse</w:t>
      </w:r>
      <w:r>
        <w:rPr>
          <w:lang w:val="en-GB"/>
        </w:rPr>
        <w:t xml:space="preserve">, so you can use it with </w:t>
      </w:r>
      <w:r>
        <w:rPr>
          <w:color w:val="1155CC"/>
          <w:u w:val="single"/>
          <w:lang w:val="en-GB"/>
        </w:rPr>
        <w:t>compatible software</w:t>
      </w:r>
      <w:r>
        <w:rPr>
          <w:lang w:val="en-GB"/>
        </w:rPr>
        <w:t xml:space="preserve"> such as graphic design software, music trackers or even some patched games as “</w:t>
      </w:r>
      <w:r>
        <w:rPr>
          <w:i/>
          <w:lang w:val="en-GB"/>
        </w:rPr>
        <w:t>Lemmings</w:t>
      </w:r>
      <w:r>
        <w:rPr>
          <w:lang w:val="en-GB"/>
        </w:rPr>
        <w:t>”, “</w:t>
      </w:r>
      <w:r>
        <w:rPr>
          <w:i/>
          <w:lang w:val="en-GB"/>
        </w:rPr>
        <w:t>Operation Wolf</w:t>
      </w:r>
      <w:r>
        <w:rPr>
          <w:lang w:val="en-GB"/>
        </w:rPr>
        <w:t>”, “</w:t>
      </w:r>
      <w:r>
        <w:rPr>
          <w:i/>
          <w:lang w:val="en-GB"/>
        </w:rPr>
        <w:t>Arkanoid</w:t>
      </w:r>
      <w:r>
        <w:rPr>
          <w:lang w:val="en-GB"/>
        </w:rPr>
        <w:t>” or “</w:t>
      </w:r>
      <w:r>
        <w:rPr>
          <w:i/>
          <w:lang w:val="en-GB"/>
        </w:rPr>
        <w:t>R-Type</w:t>
      </w:r>
      <w:r>
        <w:rPr>
          <w:lang w:val="en-GB"/>
        </w:rPr>
        <w:t>”.</w:t>
      </w:r>
    </w:p>
    <w:p>
      <w:pPr>
        <w:pStyle w:val="Normal"/>
        <w:rPr>
          <w:lang w:val="en-GB"/>
        </w:rPr>
      </w:pPr>
      <w:r>
        <w:rPr>
          <w:lang w:val="en-GB"/>
        </w:rPr>
      </w:r>
    </w:p>
    <w:p>
      <w:pPr>
        <w:pStyle w:val="Normal"/>
        <w:jc w:val="center"/>
        <w:rPr>
          <w:lang w:val="en-GB"/>
        </w:rPr>
      </w:pPr>
      <w:r>
        <w:rPr/>
        <w:drawing>
          <wp:inline distT="0" distB="0" distL="0" distR="0">
            <wp:extent cx="4957445" cy="3776345"/>
            <wp:effectExtent l="0" t="0" r="0" b="0"/>
            <wp:docPr id="1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pic:cNvPicPr>
                      <a:picLocks noChangeAspect="1" noChangeArrowheads="1"/>
                    </pic:cNvPicPr>
                  </pic:nvPicPr>
                  <pic:blipFill>
                    <a:blip r:embed="rId23"/>
                    <a:stretch>
                      <a:fillRect/>
                    </a:stretch>
                  </pic:blipFill>
                  <pic:spPr bwMode="auto">
                    <a:xfrm>
                      <a:off x="0" y="0"/>
                      <a:ext cx="4957445" cy="3776345"/>
                    </a:xfrm>
                    <a:prstGeom prst="rect">
                      <a:avLst/>
                    </a:prstGeom>
                  </pic:spPr>
                </pic:pic>
              </a:graphicData>
            </a:graphic>
          </wp:inline>
        </w:drawing>
      </w:r>
    </w:p>
    <w:p>
      <w:pPr>
        <w:pStyle w:val="Normal"/>
        <w:jc w:val="center"/>
        <w:rPr>
          <w:lang w:val="en-GB"/>
        </w:rPr>
      </w:pPr>
      <w:r>
        <w:rPr>
          <w:lang w:val="en-GB"/>
        </w:rPr>
      </w:r>
    </w:p>
    <w:p>
      <w:pPr>
        <w:pStyle w:val="Heading2"/>
        <w:rPr>
          <w:lang w:val="en-GB"/>
        </w:rPr>
      </w:pPr>
      <w:bookmarkStart w:id="56" w:name="_Toc462070892"/>
      <w:bookmarkStart w:id="57" w:name="_Toc458866328"/>
      <w:bookmarkStart w:id="58" w:name="h.rnytnrp8iv3"/>
      <w:bookmarkStart w:id="59" w:name="_Carga_de_software"/>
      <w:bookmarkEnd w:id="57"/>
      <w:bookmarkEnd w:id="58"/>
      <w:bookmarkEnd w:id="59"/>
      <w:r>
        <w:rPr>
          <w:lang w:val="en-GB"/>
        </w:rPr>
        <w:t>Loading from audio source</w:t>
      </w:r>
      <w:bookmarkEnd w:id="56"/>
    </w:p>
    <w:p>
      <w:pPr>
        <w:pStyle w:val="Normal"/>
        <w:jc w:val="both"/>
        <w:rPr>
          <w:lang w:val="en-GB"/>
        </w:rPr>
      </w:pPr>
      <w:r>
        <w:rPr>
          <w:lang w:val="en-GB"/>
        </w:rPr>
        <w:t>Despite the ZX-Uno being ready to quickly load using ESXDOS, you can load software from tape from cassette deck, or use players designed for computers or mobile telephones to load TAP, TZX or PZX files.</w:t>
      </w:r>
    </w:p>
    <w:p>
      <w:pPr>
        <w:pStyle w:val="Normal"/>
        <w:jc w:val="both"/>
        <w:rPr>
          <w:lang w:val="en-GB"/>
        </w:rPr>
      </w:pPr>
      <w:r>
        <w:rPr>
          <w:lang w:val="en-GB"/>
        </w:rPr>
      </w:r>
    </w:p>
    <w:p>
      <w:pPr>
        <w:pStyle w:val="ListParagraph"/>
        <w:numPr>
          <w:ilvl w:val="0"/>
          <w:numId w:val="13"/>
        </w:numPr>
        <w:jc w:val="both"/>
        <w:rPr>
          <w:lang w:val="en-GB"/>
        </w:rPr>
      </w:pPr>
      <w:r>
        <w:rPr>
          <w:lang w:val="en-GB"/>
        </w:rPr>
        <w:t>PC: Tapir</w:t>
      </w:r>
    </w:p>
    <w:p>
      <w:pPr>
        <w:pStyle w:val="ListParagraph"/>
        <w:numPr>
          <w:ilvl w:val="0"/>
          <w:numId w:val="13"/>
        </w:numPr>
        <w:jc w:val="both"/>
        <w:rPr>
          <w:lang w:val="en-GB"/>
        </w:rPr>
      </w:pPr>
      <w:r>
        <w:rPr>
          <w:lang w:val="en-GB"/>
        </w:rPr>
        <w:t>Android: TeeZiX, tapDancer</w:t>
      </w:r>
    </w:p>
    <w:p>
      <w:pPr>
        <w:pStyle w:val="ListParagraph"/>
        <w:numPr>
          <w:ilvl w:val="0"/>
          <w:numId w:val="13"/>
        </w:numPr>
        <w:jc w:val="both"/>
        <w:rPr>
          <w:lang w:val="en-GB"/>
        </w:rPr>
      </w:pPr>
      <w:r>
        <w:rPr>
          <w:lang w:val="en-GB"/>
        </w:rPr>
        <w:t>Speccy Tape</w:t>
      </w:r>
    </w:p>
    <w:p>
      <w:pPr>
        <w:pStyle w:val="Normal"/>
        <w:rPr>
          <w:lang w:val="en-GB"/>
        </w:rPr>
      </w:pPr>
      <w:r>
        <w:rPr>
          <w:lang w:val="en-GB"/>
        </w:rPr>
      </w:r>
    </w:p>
    <w:p>
      <w:pPr>
        <w:pStyle w:val="Normal"/>
        <w:jc w:val="both"/>
        <w:rPr>
          <w:lang w:val="en-GB"/>
        </w:rPr>
      </w:pPr>
      <w:r>
        <w:rPr>
          <w:lang w:val="en-GB"/>
        </w:rPr>
        <w:t>In any of these cases you only need to plug the player into your ZX-Uno using the EAR connection (yes, old style).</w:t>
      </w:r>
    </w:p>
    <w:p>
      <w:pPr>
        <w:pStyle w:val="Normal"/>
        <w:jc w:val="both"/>
        <w:rPr>
          <w:lang w:val="en-GB"/>
        </w:rPr>
      </w:pPr>
      <w:r>
        <w:rPr>
          <w:lang w:val="en-GB"/>
        </w:rPr>
      </w:r>
    </w:p>
    <w:p>
      <w:pPr>
        <w:pStyle w:val="Normal"/>
        <w:jc w:val="both"/>
        <w:rPr>
          <w:lang w:val="en-GB"/>
        </w:rPr>
      </w:pPr>
      <w:r>
        <w:rPr>
          <w:lang w:val="en-GB"/>
        </w:rPr>
        <w:t>To make sure the volume is loud enough (some music players, Android devices and computers have very low volume) there is a tape test available in the BIOS. If the volume is not loud enough, you can use a portable audio amplifier.</w:t>
      </w:r>
    </w:p>
    <w:p>
      <w:pPr>
        <w:pStyle w:val="Normal"/>
        <w:jc w:val="both"/>
        <w:rPr>
          <w:lang w:val="en-GB"/>
        </w:rPr>
      </w:pPr>
      <w:r>
        <w:rPr>
          <w:lang w:val="en-GB"/>
        </w:rPr>
        <w:t xml:space="preserve"> </w:t>
      </w:r>
    </w:p>
    <w:p>
      <w:pPr>
        <w:pStyle w:val="Normal"/>
        <w:jc w:val="center"/>
        <w:rPr>
          <w:lang w:val="en-GB"/>
        </w:rPr>
      </w:pPr>
      <w:r>
        <w:rPr/>
        <w:drawing>
          <wp:inline distT="0" distB="0" distL="0" distR="0">
            <wp:extent cx="4876800" cy="3657600"/>
            <wp:effectExtent l="0" t="0" r="0" b="0"/>
            <wp:docPr id="1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pic:cNvPicPr>
                      <a:picLocks noChangeAspect="1" noChangeArrowheads="1"/>
                    </pic:cNvPicPr>
                  </pic:nvPicPr>
                  <pic:blipFill>
                    <a:blip r:embed="rId24"/>
                    <a:stretch>
                      <a:fillRect/>
                    </a:stretch>
                  </pic:blipFill>
                  <pic:spPr bwMode="auto">
                    <a:xfrm>
                      <a:off x="0" y="0"/>
                      <a:ext cx="4876800" cy="3657600"/>
                    </a:xfrm>
                    <a:prstGeom prst="rect">
                      <a:avLst/>
                    </a:prstGeom>
                  </pic:spPr>
                </pic:pic>
              </a:graphicData>
            </a:graphic>
          </wp:inline>
        </w:drawing>
      </w:r>
    </w:p>
    <w:p>
      <w:pPr>
        <w:pStyle w:val="Normal"/>
        <w:rPr>
          <w:lang w:val="en-GB"/>
        </w:rPr>
      </w:pPr>
      <w:r>
        <w:rPr>
          <w:lang w:val="en-GB"/>
        </w:rPr>
      </w:r>
    </w:p>
    <w:p>
      <w:pPr>
        <w:pStyle w:val="Heading2"/>
        <w:rPr>
          <w:lang w:val="en-GB"/>
        </w:rPr>
      </w:pPr>
      <w:bookmarkStart w:id="60" w:name="_Toc462070893"/>
      <w:bookmarkStart w:id="61" w:name="_Toc457569109"/>
      <w:bookmarkStart w:id="62" w:name="_Toc458866329"/>
      <w:bookmarkStart w:id="63" w:name="h.fnw9amfn14vc"/>
      <w:bookmarkStart w:id="64" w:name="h.5fz9vqixbxr8"/>
      <w:bookmarkStart w:id="65" w:name="_Manejo_de_ESXDOS"/>
      <w:bookmarkStart w:id="66" w:name="h.djt9wtjwj92"/>
      <w:bookmarkStart w:id="67" w:name="h.4sz2uzf5aaas"/>
      <w:bookmarkStart w:id="68" w:name="h.fhjx62l3mtvn"/>
      <w:bookmarkEnd w:id="61"/>
      <w:bookmarkEnd w:id="62"/>
      <w:bookmarkEnd w:id="63"/>
      <w:bookmarkEnd w:id="64"/>
      <w:bookmarkEnd w:id="65"/>
      <w:bookmarkEnd w:id="66"/>
      <w:bookmarkEnd w:id="67"/>
      <w:bookmarkEnd w:id="68"/>
      <w:r>
        <w:rPr>
          <w:lang w:val="en-GB"/>
        </w:rPr>
        <w:t>Using  ESXDOS</w:t>
      </w:r>
      <w:bookmarkEnd w:id="60"/>
    </w:p>
    <w:p>
      <w:pPr>
        <w:pStyle w:val="Normal"/>
        <w:jc w:val="both"/>
        <w:rPr>
          <w:lang w:val="en-GB"/>
        </w:rPr>
      </w:pPr>
      <w:r>
        <w:rPr>
          <w:lang w:val="en-GB"/>
        </w:rPr>
        <w:t>ESXDOS is an advanced firmware for divIDE and divMMC, that among other features allows extended commands and loading tape images and snapshot directly from SD card within milliseconds. If we have chosen a boot ROM supporting ESXDOS we can access and  browse the menu using NMI (Control+Alt+F5).</w:t>
      </w:r>
    </w:p>
    <w:p>
      <w:pPr>
        <w:pStyle w:val="Normal"/>
        <w:jc w:val="both"/>
        <w:rPr>
          <w:lang w:val="en-GB"/>
        </w:rPr>
      </w:pPr>
      <w:r>
        <w:rPr>
          <w:lang w:val="en-GB"/>
        </w:rPr>
      </w:r>
    </w:p>
    <w:p>
      <w:pPr>
        <w:pStyle w:val="Normal"/>
        <w:jc w:val="both"/>
        <w:rPr>
          <w:lang w:val="en-GB"/>
        </w:rPr>
      </w:pPr>
      <w:r>
        <w:rPr>
          <w:lang w:val="en-GB"/>
        </w:rPr>
        <w:t>Once in the NMI listing, you can have several options, press H to see help:</w:t>
      </w:r>
    </w:p>
    <w:p>
      <w:pPr>
        <w:pStyle w:val="Normal"/>
        <w:rPr>
          <w:lang w:val="en-GB"/>
        </w:rPr>
      </w:pPr>
      <w:r>
        <w:rPr>
          <w:lang w:val="en-GB"/>
        </w:rPr>
      </w:r>
    </w:p>
    <w:p>
      <w:pPr>
        <w:pStyle w:val="Normal"/>
        <w:jc w:val="center"/>
        <w:rPr>
          <w:lang w:val="en-GB"/>
        </w:rPr>
      </w:pPr>
      <w:r>
        <w:rPr/>
        <w:drawing>
          <wp:inline distT="0" distB="0" distL="0" distR="0">
            <wp:extent cx="3480435" cy="2517140"/>
            <wp:effectExtent l="0" t="0" r="0" b="0"/>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25"/>
                    <a:stretch>
                      <a:fillRect/>
                    </a:stretch>
                  </pic:blipFill>
                  <pic:spPr bwMode="auto">
                    <a:xfrm>
                      <a:off x="0" y="0"/>
                      <a:ext cx="3480435" cy="2517140"/>
                    </a:xfrm>
                    <a:prstGeom prst="rect">
                      <a:avLst/>
                    </a:prstGeom>
                  </pic:spPr>
                </pic:pic>
              </a:graphicData>
            </a:graphic>
          </wp:inline>
        </w:drawing>
      </w:r>
    </w:p>
    <w:p>
      <w:pPr>
        <w:pStyle w:val="Normal"/>
        <w:jc w:val="center"/>
        <w:rPr>
          <w:i/>
          <w:i/>
          <w:lang w:val="en-GB"/>
        </w:rPr>
      </w:pPr>
      <w:r>
        <w:rPr>
          <w:i/>
          <w:iCs/>
          <w:lang w:val="en"/>
        </w:rPr>
        <w:t>Keyboard shortcuts in the file selector</w:t>
      </w:r>
    </w:p>
    <w:p>
      <w:pPr>
        <w:pStyle w:val="Normal"/>
        <w:jc w:val="both"/>
        <w:rPr>
          <w:lang w:val="en-GB"/>
        </w:rPr>
      </w:pPr>
      <w:r>
        <w:rPr>
          <w:lang w:val="en-GB"/>
        </w:rPr>
      </w:r>
    </w:p>
    <w:p>
      <w:pPr>
        <w:pStyle w:val="Normal"/>
        <w:jc w:val="both"/>
        <w:rPr>
          <w:lang w:val="en-GB"/>
        </w:rPr>
      </w:pPr>
      <w:r>
        <w:rPr>
          <w:lang w:val="en-GB"/>
        </w:rPr>
        <w:t>Other than that, ESXDOS includes new commands than can be used from BASIC, preceding them by a dot, thus they are named dot commands.</w:t>
      </w:r>
    </w:p>
    <w:p>
      <w:pPr>
        <w:pStyle w:val="Normal"/>
        <w:jc w:val="both"/>
        <w:rPr>
          <w:lang w:val="en-GB"/>
        </w:rPr>
      </w:pPr>
      <w:r>
        <w:rPr>
          <w:lang w:val="en-GB"/>
        </w:rPr>
        <w:t>For instance, one of those commands is .LS, that lists contents of current folder:</w:t>
      </w:r>
    </w:p>
    <w:p>
      <w:pPr>
        <w:pStyle w:val="Normal"/>
        <w:jc w:val="both"/>
        <w:rPr>
          <w:lang w:val="en-GB"/>
        </w:rPr>
      </w:pPr>
      <w:r>
        <w:rPr>
          <w:lang w:val="en-GB"/>
        </w:rPr>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.LS</w:t>
      </w:r>
    </w:p>
    <w:p>
      <w:pPr>
        <w:pStyle w:val="Normal"/>
        <w:jc w:val="both"/>
        <w:rPr>
          <w:lang w:val="en-GB"/>
        </w:rPr>
      </w:pPr>
      <w:r>
        <w:rPr>
          <w:lang w:val="en-GB"/>
        </w:rPr>
      </w:r>
    </w:p>
    <w:p>
      <w:pPr>
        <w:pStyle w:val="Normal"/>
        <w:jc w:val="both"/>
        <w:rPr>
          <w:lang w:val="en-GB"/>
        </w:rPr>
      </w:pPr>
      <w:r>
        <w:rPr>
          <w:lang w:val="en-GB"/>
        </w:rPr>
        <w:t>To see the list of available commands type:</w:t>
      </w:r>
    </w:p>
    <w:p>
      <w:pPr>
        <w:pStyle w:val="Normal"/>
        <w:jc w:val="both"/>
        <w:rPr>
          <w:lang w:val="en-GB"/>
        </w:rPr>
      </w:pPr>
      <w:r>
        <w:rPr>
          <w:lang w:val="en-GB"/>
        </w:rPr>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.LS BIN</w:t>
      </w:r>
    </w:p>
    <w:p>
      <w:pPr>
        <w:pStyle w:val="Normal"/>
        <w:jc w:val="both"/>
        <w:rPr>
          <w:lang w:val="en-GB"/>
        </w:rPr>
      </w:pPr>
      <w:r>
        <w:rPr>
          <w:lang w:val="en-GB"/>
        </w:rPr>
      </w:r>
    </w:p>
    <w:p>
      <w:pPr>
        <w:pStyle w:val="Normal"/>
        <w:jc w:val="both"/>
        <w:rPr>
          <w:lang w:val="en-GB"/>
        </w:rPr>
      </w:pPr>
      <w:r>
        <w:rPr>
          <w:lang w:val="en-GB"/>
        </w:rPr>
        <w:t>Which will then list the contents of the BIN folder, containing the dot commands. Most dot commands resemble UNIX commands (CD, LS, MV, MKDIR, etc.), and some others have a more or less intuitive function (.DUMPMEM, .PLAYWAV,...). Finally, there are a few commands specific to ZX-Uno. Most of them will show you how to use them if you add the –h parameter:</w:t>
      </w:r>
    </w:p>
    <w:p>
      <w:pPr>
        <w:pStyle w:val="Normal"/>
        <w:jc w:val="both"/>
        <w:rPr>
          <w:lang w:val="en-GB"/>
        </w:rPr>
      </w:pPr>
      <w:r>
        <w:rPr>
          <w:lang w:val="en-GB"/>
        </w:rPr>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.ZXUNOCFG -h</w:t>
      </w:r>
    </w:p>
    <w:p>
      <w:pPr>
        <w:pStyle w:val="Normal"/>
        <w:jc w:val="both"/>
        <w:rPr>
          <w:lang w:val="en-GB"/>
        </w:rPr>
      </w:pPr>
      <w:r>
        <w:rPr>
          <w:lang w:val="en-GB"/>
        </w:rPr>
      </w:r>
    </w:p>
    <w:p>
      <w:pPr>
        <w:pStyle w:val="Normal"/>
        <w:jc w:val="both"/>
        <w:rPr>
          <w:lang w:val="en-GB"/>
        </w:rPr>
      </w:pPr>
      <w:r>
        <w:rPr>
          <w:lang w:val="en-GB"/>
        </w:rPr>
        <w:t>Those specific to ZX-Uno are:</w:t>
      </w:r>
    </w:p>
    <w:p>
      <w:pPr>
        <w:pStyle w:val="Normal"/>
        <w:rPr>
          <w:lang w:val="en-GB"/>
        </w:rPr>
      </w:pPr>
      <w:r>
        <w:rPr>
          <w:lang w:val="en-GB"/>
        </w:rPr>
      </w:r>
    </w:p>
    <w:p>
      <w:pPr>
        <w:pStyle w:val="Normal"/>
        <w:numPr>
          <w:ilvl w:val="0"/>
          <w:numId w:val="6"/>
        </w:numPr>
        <w:spacing w:before="0" w:after="0"/>
        <w:ind w:left="0" w:hanging="360"/>
        <w:contextualSpacing/>
        <w:rPr>
          <w:lang w:val="en-GB"/>
        </w:rPr>
      </w:pPr>
      <w:r>
        <w:rPr>
          <w:lang w:val="en-GB"/>
        </w:rPr>
        <w:t>Change to VGA mode:</w:t>
      </w:r>
    </w:p>
    <w:p>
      <w:pPr>
        <w:pStyle w:val="Normal"/>
        <w:numPr>
          <w:ilvl w:val="1"/>
          <w:numId w:val="6"/>
        </w:numPr>
        <w:spacing w:before="0" w:after="0"/>
        <w:ind w:left="0" w:hanging="360"/>
        <w:contextualSpacing/>
        <w:rPr>
          <w:lang w:val="en-GB"/>
        </w:rPr>
      </w:pPr>
      <w:r>
        <w:rPr>
          <w:b/>
          <w:lang w:val="en-GB"/>
        </w:rPr>
        <w:t xml:space="preserve">.ZXUNOCFG -v1 </w:t>
      </w:r>
      <w:r>
        <w:rPr>
          <w:lang w:val="en-GB"/>
        </w:rPr>
        <w:t>(no scanlines)</w:t>
      </w:r>
      <w:r>
        <w:rPr>
          <w:b/>
          <w:lang w:val="en-GB"/>
        </w:rPr>
        <w:t xml:space="preserve"> / .ZXUNOCFG -v2 </w:t>
      </w:r>
      <w:r>
        <w:rPr>
          <w:lang w:val="en-GB"/>
        </w:rPr>
        <w:t>(scanlines)</w:t>
      </w:r>
    </w:p>
    <w:p>
      <w:pPr>
        <w:pStyle w:val="Normal"/>
        <w:rPr>
          <w:lang w:val="en-GB"/>
        </w:rPr>
      </w:pPr>
      <w:r>
        <w:rPr>
          <w:lang w:val="en-GB"/>
        </w:rPr>
      </w:r>
    </w:p>
    <w:p>
      <w:pPr>
        <w:pStyle w:val="Normal"/>
        <w:numPr>
          <w:ilvl w:val="0"/>
          <w:numId w:val="6"/>
        </w:numPr>
        <w:spacing w:before="0" w:after="0"/>
        <w:ind w:left="0" w:hanging="360"/>
        <w:contextualSpacing/>
        <w:rPr>
          <w:lang w:val="en-GB"/>
        </w:rPr>
      </w:pPr>
      <w:r>
        <w:rPr>
          <w:lang w:val="en-GB"/>
        </w:rPr>
        <w:t>Joysticks setup</w:t>
      </w:r>
    </w:p>
    <w:p>
      <w:pPr>
        <w:pStyle w:val="Normal"/>
        <w:numPr>
          <w:ilvl w:val="1"/>
          <w:numId w:val="6"/>
        </w:numPr>
        <w:spacing w:before="0" w:after="0"/>
        <w:ind w:left="0" w:hanging="360"/>
        <w:contextualSpacing/>
        <w:rPr>
          <w:b/>
          <w:b/>
          <w:lang w:val="en-GB"/>
        </w:rPr>
      </w:pPr>
      <w:r>
        <w:rPr>
          <w:b/>
          <w:lang w:val="en-GB"/>
        </w:rPr>
        <w:t>.JOYCONF</w:t>
      </w:r>
    </w:p>
    <w:p>
      <w:pPr>
        <w:pStyle w:val="Normal"/>
        <w:rPr>
          <w:lang w:val="en-GB"/>
        </w:rPr>
      </w:pPr>
      <w:r>
        <w:rPr>
          <w:lang w:val="en-GB"/>
        </w:rPr>
      </w:r>
    </w:p>
    <w:p>
      <w:pPr>
        <w:pStyle w:val="Normal"/>
        <w:numPr>
          <w:ilvl w:val="0"/>
          <w:numId w:val="6"/>
        </w:numPr>
        <w:spacing w:before="0" w:after="0"/>
        <w:ind w:left="0" w:hanging="360"/>
        <w:contextualSpacing/>
        <w:rPr>
          <w:lang w:val="en-GB"/>
        </w:rPr>
      </w:pPr>
      <w:r>
        <w:rPr>
          <w:lang w:val="en-GB"/>
        </w:rPr>
        <w:t xml:space="preserve">Boot core #n </w:t>
      </w:r>
    </w:p>
    <w:p>
      <w:pPr>
        <w:pStyle w:val="Normal"/>
        <w:numPr>
          <w:ilvl w:val="1"/>
          <w:numId w:val="6"/>
        </w:numPr>
        <w:spacing w:before="0" w:after="0"/>
        <w:ind w:left="0" w:hanging="360"/>
        <w:contextualSpacing/>
        <w:rPr>
          <w:b/>
          <w:b/>
          <w:lang w:val="en-GB"/>
        </w:rPr>
      </w:pPr>
      <w:r>
        <w:rPr>
          <w:b/>
          <w:lang w:val="en-GB"/>
        </w:rPr>
        <w:t>.CORE n</w:t>
      </w:r>
    </w:p>
    <w:p>
      <w:pPr>
        <w:pStyle w:val="Normal"/>
        <w:rPr>
          <w:lang w:val="en-GB"/>
        </w:rPr>
      </w:pPr>
      <w:r>
        <w:rPr>
          <w:lang w:val="en-GB"/>
        </w:rPr>
      </w:r>
    </w:p>
    <w:p>
      <w:pPr>
        <w:pStyle w:val="Normal"/>
        <w:numPr>
          <w:ilvl w:val="0"/>
          <w:numId w:val="6"/>
        </w:numPr>
        <w:spacing w:before="0" w:after="0"/>
        <w:ind w:left="0" w:hanging="360"/>
        <w:contextualSpacing/>
        <w:rPr>
          <w:lang w:val="en-GB"/>
        </w:rPr>
      </w:pPr>
      <w:r>
        <w:rPr>
          <w:lang w:val="en-GB"/>
        </w:rPr>
        <w:t xml:space="preserve">Change Keyboard layout </w:t>
      </w:r>
    </w:p>
    <w:p>
      <w:pPr>
        <w:pStyle w:val="Normal"/>
        <w:numPr>
          <w:ilvl w:val="1"/>
          <w:numId w:val="6"/>
        </w:numPr>
        <w:spacing w:before="0" w:after="0"/>
        <w:ind w:left="0" w:hanging="360"/>
        <w:contextualSpacing/>
        <w:rPr>
          <w:b/>
          <w:b/>
          <w:lang w:val="en-GB"/>
        </w:rPr>
      </w:pPr>
      <w:r>
        <w:rPr>
          <w:b/>
          <w:lang w:val="en-GB"/>
        </w:rPr>
        <w:t>.KEYMAP layout</w:t>
      </w:r>
    </w:p>
    <w:p>
      <w:pPr>
        <w:pStyle w:val="Normal"/>
        <w:rPr>
          <w:lang w:val="en-GB"/>
        </w:rPr>
      </w:pPr>
      <w:r>
        <w:rPr>
          <w:lang w:val="en-GB"/>
        </w:rPr>
      </w:r>
    </w:p>
    <w:p>
      <w:pPr>
        <w:pStyle w:val="Normal"/>
        <w:rPr>
          <w:lang w:val="en-GB"/>
        </w:rPr>
      </w:pPr>
      <w:hyperlink r:id="rId26">
        <w:r>
          <w:rPr>
            <w:rStyle w:val="InternetLink"/>
            <w:color w:val="1155CC"/>
            <w:lang w:val="en-GB"/>
          </w:rPr>
          <w:t>Keyboard layouts</w:t>
        </w:r>
      </w:hyperlink>
      <w:r>
        <w:rPr>
          <w:lang w:val="en-GB"/>
        </w:rPr>
        <w:t xml:space="preserve"> should be in the SYS/keymaps folder in the SD card. The ZX-Uno defaults to Spanish keyboard layout, but this can be easily changed from BIOS. The new keyboard layout will then be remembered.</w:t>
      </w:r>
    </w:p>
    <w:p>
      <w:pPr>
        <w:pStyle w:val="Normal"/>
        <w:rPr>
          <w:lang w:val="en-GB"/>
        </w:rPr>
      </w:pPr>
      <w:r>
        <w:rPr>
          <w:lang w:val="en-GB"/>
        </w:rPr>
      </w:r>
    </w:p>
    <w:p>
      <w:pPr>
        <w:pStyle w:val="Normal"/>
        <w:rPr>
          <w:lang w:val="en-GB"/>
        </w:rPr>
      </w:pPr>
      <w:r>
        <w:rPr>
          <w:lang w:val="en-GB"/>
        </w:rPr>
      </w:r>
      <w:r>
        <w:br w:type="page"/>
      </w:r>
    </w:p>
    <w:p>
      <w:pPr>
        <w:pStyle w:val="Normal"/>
        <w:rPr>
          <w:lang w:val="en-GB"/>
        </w:rPr>
      </w:pPr>
      <w:r>
        <w:rPr>
          <w:lang w:val="en-GB"/>
        </w:rPr>
      </w:r>
    </w:p>
    <w:p>
      <w:pPr>
        <w:pStyle w:val="Normal"/>
        <w:rPr>
          <w:b/>
          <w:b/>
          <w:lang w:val="en-GB"/>
        </w:rPr>
      </w:pPr>
      <w:r>
        <w:rPr>
          <w:b/>
          <w:lang w:val="en-GB"/>
        </w:rPr>
        <w:t>ES</w:t>
      </w:r>
    </w:p>
    <w:p>
      <w:pPr>
        <w:pStyle w:val="Normal"/>
        <w:rPr>
          <w:lang w:val="en-GB"/>
        </w:rPr>
      </w:pPr>
      <w:r>
        <w:rPr/>
        <w:drawing>
          <wp:inline distT="0" distB="0" distL="0" distR="0">
            <wp:extent cx="5189220" cy="1492250"/>
            <wp:effectExtent l="0" t="0" r="0" b="0"/>
            <wp:docPr id="18" name="Image17" descr="http://zxuno.com/forum/download/file.php?id=250&amp;mod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http://zxuno.com/forum/download/file.php?id=250&amp;mode=view"/>
                    <pic:cNvPicPr>
                      <a:picLocks noChangeAspect="1" noChangeArrowheads="1"/>
                    </pic:cNvPicPr>
                  </pic:nvPicPr>
                  <pic:blipFill>
                    <a:blip r:embed="rId27"/>
                    <a:stretch>
                      <a:fillRect/>
                    </a:stretch>
                  </pic:blipFill>
                  <pic:spPr bwMode="auto">
                    <a:xfrm>
                      <a:off x="0" y="0"/>
                      <a:ext cx="5189220" cy="1492250"/>
                    </a:xfrm>
                    <a:prstGeom prst="rect">
                      <a:avLst/>
                    </a:prstGeom>
                  </pic:spPr>
                </pic:pic>
              </a:graphicData>
            </a:graphic>
          </wp:inline>
        </w:drawing>
      </w:r>
    </w:p>
    <w:p>
      <w:pPr>
        <w:pStyle w:val="Normal"/>
        <w:rPr>
          <w:lang w:val="en-GB"/>
        </w:rPr>
      </w:pPr>
      <w:r>
        <w:rPr>
          <w:lang w:val="en-GB"/>
        </w:rPr>
      </w:r>
    </w:p>
    <w:p>
      <w:pPr>
        <w:pStyle w:val="Normal"/>
        <w:rPr>
          <w:lang w:val="en-GB"/>
        </w:rPr>
      </w:pPr>
      <w:r>
        <w:rPr>
          <w:lang w:val="en-GB"/>
        </w:rPr>
      </w:r>
    </w:p>
    <w:p>
      <w:pPr>
        <w:pStyle w:val="Normal"/>
        <w:rPr>
          <w:b/>
          <w:b/>
          <w:lang w:val="en-GB"/>
        </w:rPr>
      </w:pPr>
      <w:r>
        <w:rPr>
          <w:b/>
          <w:lang w:val="en-GB"/>
        </w:rPr>
        <w:t>EN / US</w:t>
      </w:r>
    </w:p>
    <w:p>
      <w:pPr>
        <w:pStyle w:val="Normal"/>
        <w:rPr>
          <w:lang w:val="en-GB"/>
        </w:rPr>
      </w:pPr>
      <w:r>
        <w:rPr/>
        <w:drawing>
          <wp:inline distT="0" distB="0" distL="0" distR="0">
            <wp:extent cx="5212715" cy="1422400"/>
            <wp:effectExtent l="0" t="0" r="0" b="0"/>
            <wp:docPr id="19" name="Image18" descr="http://zxuno.com/forum/download/file.php?id=249&amp;mod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http://zxuno.com/forum/download/file.php?id=249&amp;mode=view"/>
                    <pic:cNvPicPr>
                      <a:picLocks noChangeAspect="1" noChangeArrowheads="1"/>
                    </pic:cNvPicPr>
                  </pic:nvPicPr>
                  <pic:blipFill>
                    <a:blip r:embed="rId28"/>
                    <a:stretch>
                      <a:fillRect/>
                    </a:stretch>
                  </pic:blipFill>
                  <pic:spPr bwMode="auto">
                    <a:xfrm>
                      <a:off x="0" y="0"/>
                      <a:ext cx="5212715" cy="1422400"/>
                    </a:xfrm>
                    <a:prstGeom prst="rect">
                      <a:avLst/>
                    </a:prstGeom>
                  </pic:spPr>
                </pic:pic>
              </a:graphicData>
            </a:graphic>
          </wp:inline>
        </w:drawing>
      </w:r>
    </w:p>
    <w:p>
      <w:pPr>
        <w:pStyle w:val="Normal"/>
        <w:rPr>
          <w:lang w:val="en-GB"/>
        </w:rPr>
      </w:pPr>
      <w:r>
        <w:rPr>
          <w:lang w:val="en-GB"/>
        </w:rPr>
      </w:r>
    </w:p>
    <w:p>
      <w:pPr>
        <w:pStyle w:val="Normal"/>
        <w:rPr>
          <w:b/>
          <w:b/>
          <w:lang w:val="en-GB"/>
        </w:rPr>
      </w:pPr>
      <w:r>
        <w:rPr>
          <w:b/>
          <w:lang w:val="en-GB"/>
        </w:rPr>
      </w:r>
    </w:p>
    <w:p>
      <w:pPr>
        <w:pStyle w:val="Normal"/>
        <w:rPr>
          <w:b/>
          <w:b/>
          <w:lang w:val="en-GB"/>
        </w:rPr>
      </w:pPr>
      <w:r>
        <w:rPr>
          <w:b/>
          <w:lang w:val="en-GB"/>
        </w:rPr>
      </w:r>
    </w:p>
    <w:p>
      <w:pPr>
        <w:pStyle w:val="Normal"/>
        <w:rPr>
          <w:b/>
          <w:b/>
          <w:lang w:val="en-GB"/>
        </w:rPr>
      </w:pPr>
      <w:r>
        <w:rPr>
          <w:b/>
          <w:lang w:val="en-GB"/>
        </w:rPr>
        <w:t>AV</w:t>
      </w:r>
    </w:p>
    <w:p>
      <w:pPr>
        <w:pStyle w:val="Normal"/>
        <w:rPr>
          <w:lang w:val="en-GB"/>
        </w:rPr>
      </w:pPr>
      <w:r>
        <w:rPr/>
        <w:drawing>
          <wp:inline distT="0" distB="0" distL="0" distR="0">
            <wp:extent cx="5212715" cy="1477010"/>
            <wp:effectExtent l="0" t="0" r="0" b="0"/>
            <wp:docPr id="20" name="Image19" descr="http://zxuno.com/forum/download/file.php?id=225&amp;mod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http://zxuno.com/forum/download/file.php?id=225&amp;mode=view"/>
                    <pic:cNvPicPr>
                      <a:picLocks noChangeAspect="1" noChangeArrowheads="1"/>
                    </pic:cNvPicPr>
                  </pic:nvPicPr>
                  <pic:blipFill>
                    <a:blip r:embed="rId29"/>
                    <a:stretch>
                      <a:fillRect/>
                    </a:stretch>
                  </pic:blipFill>
                  <pic:spPr bwMode="auto">
                    <a:xfrm>
                      <a:off x="0" y="0"/>
                      <a:ext cx="5212715" cy="1477010"/>
                    </a:xfrm>
                    <a:prstGeom prst="rect">
                      <a:avLst/>
                    </a:prstGeom>
                  </pic:spPr>
                </pic:pic>
              </a:graphicData>
            </a:graphic>
          </wp:inline>
        </w:drawing>
      </w:r>
    </w:p>
    <w:p>
      <w:pPr>
        <w:pStyle w:val="Normal"/>
        <w:rPr>
          <w:lang w:val="en-GB"/>
        </w:rPr>
      </w:pPr>
      <w:r>
        <w:rPr>
          <w:lang w:val="en-GB"/>
        </w:rPr>
      </w:r>
    </w:p>
    <w:p>
      <w:pPr>
        <w:pStyle w:val="Heading2"/>
        <w:rPr/>
      </w:pPr>
      <w:bookmarkStart w:id="69" w:name="_Toc462070894"/>
      <w:bookmarkStart w:id="70" w:name="_Toc457569110"/>
      <w:bookmarkStart w:id="71" w:name="_Toc458866330"/>
      <w:bookmarkStart w:id="72" w:name="h.kr6vjxxd9qpa"/>
      <w:bookmarkStart w:id="73" w:name="h.9vftortk94en"/>
      <w:bookmarkStart w:id="74" w:name="h.baztcgbmi27d"/>
      <w:bookmarkStart w:id="75" w:name="h.u18020l2135t"/>
      <w:bookmarkStart w:id="76" w:name="h.iw6u245g14gb"/>
      <w:bookmarkStart w:id="77" w:name="h.32jbd7caqsks"/>
      <w:bookmarkStart w:id="78" w:name="_Actualizando_las_ROMS"/>
      <w:bookmarkStart w:id="79" w:name="_Seleccionando_las_ROMS"/>
      <w:bookmarkStart w:id="80" w:name="_Cambiar_la_ROM"/>
      <w:bookmarkEnd w:id="70"/>
      <w:bookmarkEnd w:id="71"/>
      <w:bookmarkEnd w:id="72"/>
      <w:bookmarkEnd w:id="73"/>
      <w:bookmarkEnd w:id="74"/>
      <w:bookmarkEnd w:id="75"/>
      <w:bookmarkEnd w:id="76"/>
      <w:bookmarkEnd w:id="77"/>
      <w:bookmarkEnd w:id="78"/>
      <w:bookmarkEnd w:id="79"/>
      <w:bookmarkEnd w:id="80"/>
      <w:r>
        <w:rPr>
          <w:lang w:val="en-GB"/>
        </w:rPr>
        <w:t>Change default boot Spectrum ROM</w:t>
      </w:r>
      <w:bookmarkEnd w:id="69"/>
    </w:p>
    <w:p>
      <w:pPr>
        <w:pStyle w:val="Normal"/>
        <w:jc w:val="both"/>
        <w:rPr>
          <w:lang w:val="en-GB"/>
        </w:rPr>
      </w:pPr>
      <w:r>
        <w:rPr>
          <w:lang w:val="en-GB"/>
        </w:rPr>
        <w:t>The ZX Spectrum core allows any compatible ROM to be used (48K ROMs, 128K ROMs and even Interface 2 games, the original ones and those created later)</w:t>
      </w:r>
    </w:p>
    <w:p>
      <w:pPr>
        <w:pStyle w:val="Normal"/>
        <w:rPr>
          <w:lang w:val="en-GB"/>
        </w:rPr>
      </w:pPr>
      <w:r>
        <w:rPr>
          <w:lang w:val="en-GB"/>
        </w:rPr>
      </w:r>
    </w:p>
    <w:p>
      <w:pPr>
        <w:pStyle w:val="Normal"/>
        <w:jc w:val="center"/>
        <w:rPr>
          <w:lang w:val="en-GB"/>
        </w:rPr>
      </w:pPr>
      <w:r>
        <w:rPr/>
        <w:drawing>
          <wp:inline distT="0" distB="0" distL="0" distR="0">
            <wp:extent cx="4876800" cy="3657600"/>
            <wp:effectExtent l="0" t="0" r="0" b="0"/>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30"/>
                    <a:stretch>
                      <a:fillRect/>
                    </a:stretch>
                  </pic:blipFill>
                  <pic:spPr bwMode="auto">
                    <a:xfrm>
                      <a:off x="0" y="0"/>
                      <a:ext cx="4876800" cy="3657600"/>
                    </a:xfrm>
                    <a:prstGeom prst="rect">
                      <a:avLst/>
                    </a:prstGeom>
                  </pic:spPr>
                </pic:pic>
              </a:graphicData>
            </a:graphic>
          </wp:inline>
        </w:drawing>
      </w:r>
    </w:p>
    <w:p>
      <w:pPr>
        <w:pStyle w:val="Normal"/>
        <w:jc w:val="center"/>
        <w:rPr>
          <w:lang w:val="en-GB"/>
        </w:rPr>
      </w:pPr>
      <w:r>
        <w:rPr>
          <w:lang w:val="en-GB"/>
        </w:rPr>
      </w:r>
    </w:p>
    <w:p>
      <w:pPr>
        <w:pStyle w:val="Normal"/>
        <w:jc w:val="both"/>
        <w:rPr>
          <w:lang w:val="en-GB"/>
        </w:rPr>
      </w:pPr>
      <w:r>
        <w:rPr>
          <w:lang w:val="en-GB"/>
        </w:rPr>
        <w:t>The Boot ROM can be chosen by pressing ESC (break) when the ZX-Uno shows its loading screen, this will affect just that boot. If you want to change boot ROM permanently you will need to enter the BIOS, go to the ROMS menu, and press enter on the chosen one, then select “Set active”.</w:t>
      </w:r>
    </w:p>
    <w:p>
      <w:pPr>
        <w:pStyle w:val="Normal"/>
        <w:jc w:val="both"/>
        <w:rPr>
          <w:lang w:val="en-GB"/>
        </w:rPr>
      </w:pPr>
      <w:r>
        <w:rPr>
          <w:lang w:val="en-GB"/>
        </w:rPr>
      </w:r>
    </w:p>
    <w:p>
      <w:pPr>
        <w:pStyle w:val="Normal"/>
        <w:jc w:val="both"/>
        <w:rPr>
          <w:lang w:val="en-GB"/>
        </w:rPr>
      </w:pPr>
      <w:r>
        <w:rPr>
          <w:lang w:val="en-GB"/>
        </w:rPr>
        <w:t>If you have already booted your ZX-Uno remember that in order to see the boot screen again you have to power off/on the ZX-Uno or perform a hard reset (Ctrl+Alt+Backspace).</w:t>
      </w:r>
    </w:p>
    <w:p>
      <w:pPr>
        <w:pStyle w:val="Normal"/>
        <w:rPr>
          <w:sz w:val="52"/>
          <w:szCs w:val="52"/>
          <w:lang w:val="en-GB"/>
        </w:rPr>
      </w:pPr>
      <w:r>
        <w:rPr>
          <w:sz w:val="52"/>
          <w:szCs w:val="52"/>
          <w:lang w:val="en-GB"/>
        </w:rPr>
      </w:r>
      <w:bookmarkStart w:id="81" w:name="h.gb06hmmyam17"/>
      <w:bookmarkStart w:id="82" w:name="h.gb06hmmyam17"/>
      <w:bookmarkEnd w:id="82"/>
      <w:r>
        <w:br w:type="page"/>
      </w:r>
    </w:p>
    <w:p>
      <w:pPr>
        <w:pStyle w:val="Heading2"/>
        <w:rPr>
          <w:lang w:val="en-GB"/>
        </w:rPr>
      </w:pPr>
      <w:bookmarkStart w:id="83" w:name="_Toc462070895"/>
      <w:bookmarkStart w:id="84" w:name="_Toc457569111"/>
      <w:bookmarkStart w:id="85" w:name="_Toc458866331"/>
      <w:bookmarkStart w:id="86" w:name="_Alternativa_a_ESXDOS"/>
      <w:bookmarkEnd w:id="84"/>
      <w:bookmarkEnd w:id="85"/>
      <w:bookmarkEnd w:id="86"/>
      <w:r>
        <w:rPr>
          <w:lang w:val="en-GB"/>
        </w:rPr>
        <w:t>Alternative to ESXDOS : +3E</w:t>
      </w:r>
      <w:bookmarkEnd w:id="83"/>
    </w:p>
    <w:p>
      <w:pPr>
        <w:pStyle w:val="Normal"/>
        <w:jc w:val="both"/>
        <w:rPr>
          <w:lang w:val="en-GB"/>
        </w:rPr>
      </w:pPr>
      <w:bookmarkStart w:id="87" w:name="h.vmgakpksrxql"/>
      <w:bookmarkStart w:id="88" w:name="h.adhwty4wg7f4"/>
      <w:bookmarkEnd w:id="87"/>
      <w:bookmarkEnd w:id="88"/>
      <w:r>
        <w:rPr>
          <w:lang w:val="en-GB"/>
        </w:rPr>
        <w:t xml:space="preserve">ESXDOS is designed to read SD cards using the FAT format, but before ESXDOS was developted, +3E existed, being an extension for Spectrum +3DOS, able to read IDE devices like hard disk drives and CF cards. If you want your ZX-Uno to work with +3E you need to create an IDEDOS partition. To do so, you can dedicate a SD card for it and format it from BASIC, or follow the </w:t>
      </w:r>
      <w:hyperlink r:id="rId31">
        <w:r>
          <w:rPr>
            <w:rStyle w:val="InternetLink"/>
            <w:color w:val="1155CC"/>
            <w:lang w:val="en-GB"/>
          </w:rPr>
          <w:t>official instructions</w:t>
        </w:r>
      </w:hyperlink>
      <w:r>
        <w:rPr>
          <w:lang w:val="en-GB"/>
        </w:rPr>
        <w:t xml:space="preserve"> to save an extended partition, and be able to use the rest of the card for FAT and ESXDOS.</w:t>
      </w:r>
    </w:p>
    <w:p>
      <w:pPr>
        <w:pStyle w:val="Normal"/>
        <w:jc w:val="both"/>
        <w:rPr>
          <w:lang w:val="en-GB"/>
        </w:rPr>
      </w:pPr>
      <w:r>
        <w:rPr>
          <w:lang w:val="en-GB"/>
        </w:rPr>
      </w:r>
    </w:p>
    <w:p>
      <w:pPr>
        <w:pStyle w:val="Normal"/>
        <w:jc w:val="both"/>
        <w:rPr>
          <w:lang w:val="en-GB"/>
        </w:rPr>
      </w:pPr>
      <w:r>
        <w:rPr>
          <w:lang w:val="en-GB"/>
        </w:rPr>
        <w:t>If we use a dedicated card, you can format it like this:</w:t>
      </w:r>
    </w:p>
    <w:p>
      <w:pPr>
        <w:pStyle w:val="Normal"/>
        <w:jc w:val="both"/>
        <w:rPr>
          <w:lang w:val="en-GB"/>
        </w:rPr>
      </w:pPr>
      <w:r>
        <w:rPr>
          <w:lang w:val="en-GB"/>
        </w:rPr>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FORMAT TO 0, nn</w:t>
      </w:r>
    </w:p>
    <w:p>
      <w:pPr>
        <w:pStyle w:val="Normal"/>
        <w:jc w:val="both"/>
        <w:rPr>
          <w:lang w:val="en-GB"/>
        </w:rPr>
      </w:pPr>
      <w:r>
        <w:rPr>
          <w:lang w:val="en-GB"/>
        </w:rPr>
      </w:r>
    </w:p>
    <w:p>
      <w:pPr>
        <w:pStyle w:val="Normal"/>
        <w:jc w:val="both"/>
        <w:rPr>
          <w:lang w:val="en-GB"/>
        </w:rPr>
      </w:pPr>
      <w:r>
        <w:rPr>
          <w:lang w:val="en-GB"/>
        </w:rPr>
        <w:t>Where nn depends on card size and the number of partitions we want (max is 16). For instance, for a 256Mb partition value for nn is 15.</w:t>
      </w:r>
    </w:p>
    <w:p>
      <w:pPr>
        <w:pStyle w:val="Normal"/>
        <w:jc w:val="both"/>
        <w:rPr>
          <w:lang w:val="en-GB"/>
        </w:rPr>
      </w:pPr>
      <w:r>
        <w:rPr>
          <w:lang w:val="en-GB"/>
        </w:rPr>
      </w:r>
    </w:p>
    <w:p>
      <w:pPr>
        <w:pStyle w:val="Normal"/>
        <w:jc w:val="both"/>
        <w:rPr>
          <w:lang w:val="en-GB"/>
        </w:rPr>
      </w:pPr>
      <w:r>
        <w:rPr>
          <w:lang w:val="en-GB"/>
        </w:rPr>
        <w:t>Then we create a data partition and we mount it permanently:</w:t>
      </w:r>
    </w:p>
    <w:p>
      <w:pPr>
        <w:pStyle w:val="Normal"/>
        <w:jc w:val="both"/>
        <w:rPr>
          <w:lang w:val="en-GB"/>
        </w:rPr>
      </w:pPr>
      <w:r>
        <w:rPr>
          <w:lang w:val="en-GB"/>
        </w:rPr>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NEW DATA “Tests”, 16</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MOVE “C:” IN “Tests” ASN</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LOAD “C:” ASN</w:t>
      </w:r>
    </w:p>
    <w:p>
      <w:pPr>
        <w:pStyle w:val="Normal"/>
        <w:jc w:val="both"/>
        <w:rPr>
          <w:lang w:val="en-GB"/>
        </w:rPr>
      </w:pPr>
      <w:r>
        <w:rPr>
          <w:lang w:val="en-GB"/>
        </w:rPr>
      </w:r>
    </w:p>
    <w:p>
      <w:pPr>
        <w:pStyle w:val="Normal"/>
        <w:jc w:val="both"/>
        <w:rPr>
          <w:lang w:val="en-GB"/>
        </w:rPr>
      </w:pPr>
      <w:r>
        <w:rPr>
          <w:lang w:val="en-GB"/>
        </w:rPr>
        <w:t xml:space="preserve">In this case, the data partition wold be </w:t>
      </w:r>
      <w:r>
        <w:rPr>
          <w:i/>
          <w:lang w:val="en-GB"/>
        </w:rPr>
        <w:t>Tests</w:t>
      </w:r>
      <w:r>
        <w:rPr>
          <w:lang w:val="en-GB"/>
        </w:rPr>
        <w:t>, size 16MB, and mapped always as C: drive as we have added the ASN parameter.</w:t>
      </w:r>
    </w:p>
    <w:p>
      <w:pPr>
        <w:pStyle w:val="Normal"/>
        <w:jc w:val="both"/>
        <w:rPr>
          <w:lang w:val="en-GB"/>
        </w:rPr>
      </w:pPr>
      <w:r>
        <w:rPr>
          <w:lang w:val="en-GB"/>
        </w:rPr>
      </w:r>
    </w:p>
    <w:p>
      <w:pPr>
        <w:pStyle w:val="Normal"/>
        <w:rPr>
          <w:lang w:val="en-GB"/>
        </w:rPr>
      </w:pPr>
      <w:r>
        <w:rPr>
          <w:lang w:val="en-GB"/>
        </w:rPr>
        <w:t xml:space="preserve">Is highly recommended reading the </w:t>
      </w:r>
      <w:hyperlink r:id="rId32">
        <w:r>
          <w:rPr>
            <w:rStyle w:val="InternetLink"/>
            <w:color w:val="1155CC"/>
            <w:lang w:val="en-GB"/>
          </w:rPr>
          <w:t>+3E command reference</w:t>
        </w:r>
      </w:hyperlink>
      <w:r>
        <w:rPr>
          <w:lang w:val="en-GB"/>
        </w:rPr>
        <w:t xml:space="preserve"> and the </w:t>
      </w:r>
      <w:hyperlink r:id="rId33">
        <w:r>
          <w:rPr>
            <w:rStyle w:val="InternetLink"/>
            <w:color w:val="1155CC"/>
            <w:lang w:val="en-GB"/>
          </w:rPr>
          <w:t>+3E documentation</w:t>
        </w:r>
      </w:hyperlink>
      <w:r>
        <w:rPr>
          <w:lang w:val="en-GB"/>
        </w:rPr>
        <w:t xml:space="preserve"> to get all the features that this ROM can provide.</w:t>
      </w:r>
    </w:p>
    <w:p>
      <w:pPr>
        <w:pStyle w:val="Normal"/>
        <w:rPr>
          <w:lang w:val="en-GB"/>
        </w:rPr>
      </w:pPr>
      <w:r>
        <w:rPr>
          <w:lang w:val="en-GB"/>
        </w:rPr>
      </w:r>
      <w:r>
        <w:br w:type="page"/>
      </w:r>
    </w:p>
    <w:p>
      <w:pPr>
        <w:pStyle w:val="Heading1"/>
        <w:rPr>
          <w:b/>
          <w:b/>
          <w:lang w:val="en-GB"/>
        </w:rPr>
      </w:pPr>
      <w:bookmarkStart w:id="89" w:name="_Toc462070896"/>
      <w:bookmarkStart w:id="90" w:name="_Toc457569137"/>
      <w:bookmarkStart w:id="91" w:name="_Toc458866332"/>
      <w:r>
        <w:rPr>
          <w:b/>
          <w:lang w:val="en-GB"/>
        </w:rPr>
        <w:t xml:space="preserve">Part II – </w:t>
      </w:r>
      <w:bookmarkEnd w:id="90"/>
      <w:bookmarkEnd w:id="91"/>
      <w:r>
        <w:rPr>
          <w:b/>
          <w:lang w:val="en-GB"/>
        </w:rPr>
        <w:t>Developing for the ZX-Uno</w:t>
      </w:r>
      <w:bookmarkEnd w:id="89"/>
    </w:p>
    <w:p>
      <w:pPr>
        <w:pStyle w:val="Normal"/>
        <w:jc w:val="both"/>
        <w:rPr>
          <w:lang w:val="en-GB"/>
        </w:rPr>
      </w:pPr>
      <w:r>
        <w:rPr>
          <w:lang w:val="en-GB"/>
        </w:rPr>
        <w:t>Although there is documentation enough for most extra features provided by ZX-Uno, with the exception of Radastan video mode, this manual will cover those features provided by ZX-Uno that were not in the original 48K Spectrum – even when some of them were in the Timex models or 128K models.</w:t>
      </w:r>
    </w:p>
    <w:p>
      <w:pPr>
        <w:pStyle w:val="Heading2"/>
        <w:rPr>
          <w:lang w:val="en-GB"/>
        </w:rPr>
      </w:pPr>
      <w:bookmarkStart w:id="92" w:name="_Toc462070897"/>
      <w:bookmarkStart w:id="93" w:name="_Toc458866333"/>
      <w:bookmarkStart w:id="94" w:name="_Links_%C3%BAtiles"/>
      <w:bookmarkStart w:id="95" w:name="_Esquema_del_ZX-Uno"/>
      <w:bookmarkStart w:id="96" w:name="_Especificaciones_t%C3%A9cnicas"/>
      <w:bookmarkStart w:id="97" w:name="_Modos_gr%C3%A1ficos_y"/>
      <w:bookmarkEnd w:id="94"/>
      <w:bookmarkEnd w:id="95"/>
      <w:bookmarkEnd w:id="96"/>
      <w:bookmarkEnd w:id="97"/>
      <w:r>
        <w:rPr>
          <w:lang w:val="en-GB"/>
        </w:rPr>
        <w:t xml:space="preserve">Detecting </w:t>
      </w:r>
      <w:bookmarkEnd w:id="93"/>
      <w:r>
        <w:rPr>
          <w:lang w:val="en-GB"/>
        </w:rPr>
        <w:t>the ZX-Uno</w:t>
      </w:r>
      <w:bookmarkEnd w:id="92"/>
    </w:p>
    <w:p>
      <w:pPr>
        <w:pStyle w:val="Normal"/>
        <w:rPr>
          <w:lang w:val="en-GB"/>
        </w:rPr>
      </w:pPr>
      <w:r>
        <w:rPr>
          <w:lang w:val="en-GB"/>
        </w:rPr>
        <w:t>In case you are going to use a ZX-Uno feature it's always better trying to detect that feature specifically, so your software has a chance of running in other machines supporting the same feature. In case that is not possible you may not be able to detect the feature directly, and so you may need to detect the ZX-Uno itself.</w:t>
      </w:r>
    </w:p>
    <w:p>
      <w:pPr>
        <w:pStyle w:val="Normal"/>
        <w:rPr>
          <w:lang w:val="en-GB"/>
        </w:rPr>
      </w:pPr>
      <w:r>
        <w:rPr>
          <w:lang w:val="en-GB"/>
        </w:rPr>
      </w:r>
    </w:p>
    <w:p>
      <w:pPr>
        <w:pStyle w:val="Normal"/>
        <w:rPr>
          <w:lang w:val="en-GB"/>
        </w:rPr>
      </w:pPr>
      <w:r>
        <w:rPr>
          <w:lang w:val="en-GB"/>
        </w:rPr>
        <w:t>To detect a ZX-Uno, a better option is to access the COREID register. To do that, you need to know that this register returns an ASCII string, one char per reading, and never returns values lower than ASCII 32 or greater than ASCII 127. If an out of range value is returned, or an empty string is returned, then it's not a ZX-Uno.</w:t>
      </w:r>
    </w:p>
    <w:p>
      <w:pPr>
        <w:pStyle w:val="Normal"/>
        <w:jc w:val="both"/>
        <w:rPr>
          <w:lang w:val="en-GB"/>
        </w:rPr>
      </w:pPr>
      <w:r>
        <w:rPr>
          <w:lang w:val="en-GB"/>
        </w:rPr>
      </w:r>
    </w:p>
    <w:p>
      <w:pPr>
        <w:pStyle w:val="Normal"/>
        <w:jc w:val="both"/>
        <w:rPr>
          <w:lang w:val="en-GB"/>
        </w:rPr>
      </w:pPr>
      <w:r>
        <w:rPr>
          <w:lang w:val="en-GB"/>
        </w:rPr>
        <w:t>This code checks for a ZX-Uno:</w:t>
      </w:r>
    </w:p>
    <w:p>
      <w:pPr>
        <w:pStyle w:val="Normal"/>
        <w:rPr>
          <w:lang w:val="en-GB"/>
        </w:rPr>
      </w:pPr>
      <w:r>
        <w:rPr>
          <w:lang w:val="en-GB"/>
        </w:rPr>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10 OUT 64571, 255</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20 LET A$=””</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30 LET A= IN 64827</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40 IF (A&lt;32) OR (A&gt;127) THEN GOTO 60</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50 IF (A&lt;&gt;0) THEN LET A$ = A$ +CHR(A): GOTO 30</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60 IF A$=”” THEN GOTO 80</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70 PRINT “IT'S A ZX-UNO”: STOP</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80 PRINT “IT'S NOT A ZXUNO”</w:t>
      </w:r>
    </w:p>
    <w:p>
      <w:pPr>
        <w:pStyle w:val="Heading2"/>
        <w:rPr>
          <w:lang w:val="en-GB"/>
        </w:rPr>
      </w:pPr>
      <w:bookmarkStart w:id="98" w:name="_Toc462070898"/>
      <w:bookmarkStart w:id="99" w:name="_Toc458866334"/>
      <w:bookmarkStart w:id="100" w:name="_Toc457569138"/>
      <w:bookmarkEnd w:id="99"/>
      <w:bookmarkEnd w:id="100"/>
      <w:r>
        <w:rPr>
          <w:lang w:val="en-GB"/>
        </w:rPr>
        <w:t>Graphic modes and colours</w:t>
      </w:r>
      <w:bookmarkEnd w:id="98"/>
    </w:p>
    <w:p>
      <w:pPr>
        <w:pStyle w:val="Normal"/>
        <w:rPr>
          <w:lang w:val="en-GB"/>
        </w:rPr>
      </w:pPr>
      <w:r>
        <w:rPr>
          <w:lang w:val="en-GB"/>
        </w:rPr>
        <w:t>The ZX-Uno supports four different graphic modes:</w:t>
      </w:r>
    </w:p>
    <w:p>
      <w:pPr>
        <w:pStyle w:val="Normal"/>
        <w:rPr>
          <w:lang w:val="en-GB"/>
        </w:rPr>
      </w:pPr>
      <w:r>
        <w:rPr>
          <w:lang w:val="en-GB"/>
        </w:rPr>
      </w:r>
    </w:p>
    <w:p>
      <w:pPr>
        <w:pStyle w:val="ListParagraph"/>
        <w:numPr>
          <w:ilvl w:val="0"/>
          <w:numId w:val="11"/>
        </w:numPr>
        <w:rPr>
          <w:lang w:val="en-GB"/>
        </w:rPr>
      </w:pPr>
      <w:r>
        <w:rPr>
          <w:lang w:val="en-GB"/>
        </w:rPr>
        <w:t>Standard ZX Spectrum mode: 256x192 pixels, with a paper/ink/bright/flash attribute per each 8x8 pixels block.</w:t>
      </w:r>
    </w:p>
    <w:p>
      <w:pPr>
        <w:pStyle w:val="ListParagraph"/>
        <w:numPr>
          <w:ilvl w:val="0"/>
          <w:numId w:val="11"/>
        </w:numPr>
        <w:rPr>
          <w:lang w:val="en-GB"/>
        </w:rPr>
      </w:pPr>
      <w:r>
        <w:rPr>
          <w:lang w:val="en-GB"/>
        </w:rPr>
        <w:t>Timex HiColour mode, 256x192 pixels,  with a paper/ink/bright/flash attribute per each 8x1 pixels block.</w:t>
      </w:r>
    </w:p>
    <w:p>
      <w:pPr>
        <w:pStyle w:val="ListParagraph"/>
        <w:numPr>
          <w:ilvl w:val="0"/>
          <w:numId w:val="11"/>
        </w:numPr>
        <w:rPr>
          <w:lang w:val="en-GB"/>
        </w:rPr>
      </w:pPr>
      <w:r>
        <w:rPr>
          <w:lang w:val="en-GB"/>
        </w:rPr>
        <w:t>Timex HiRes mode, 512x192 pixels, with just one INK and one PAPER colour for the whole screen. No colour clash (as it's monochrome).</w:t>
      </w:r>
    </w:p>
    <w:p>
      <w:pPr>
        <w:pStyle w:val="ListParagraph"/>
        <w:numPr>
          <w:ilvl w:val="0"/>
          <w:numId w:val="11"/>
        </w:numPr>
        <w:rPr>
          <w:lang w:val="en-GB"/>
        </w:rPr>
      </w:pPr>
      <w:r>
        <w:rPr>
          <w:lang w:val="en-GB"/>
        </w:rPr>
        <w:t>Radastan mode, 128x96 pixels, linear, 16 colours per pixel, no colour clash.</w:t>
      </w:r>
    </w:p>
    <w:p>
      <w:pPr>
        <w:pStyle w:val="Normal"/>
        <w:rPr>
          <w:lang w:val="en-GB"/>
        </w:rPr>
      </w:pPr>
      <w:r>
        <w:rPr>
          <w:lang w:val="en-GB"/>
        </w:rPr>
      </w:r>
    </w:p>
    <w:p>
      <w:pPr>
        <w:pStyle w:val="Normal"/>
        <w:rPr>
          <w:lang w:val="en-GB"/>
        </w:rPr>
      </w:pPr>
      <w:r>
        <w:rPr>
          <w:lang w:val="en-GB"/>
        </w:rPr>
        <w:t>Also, and thanks to ULAplus, it is possible to change colour palette, and get up to 64 colours on screen at the same time.</w:t>
      </w:r>
    </w:p>
    <w:p>
      <w:pPr>
        <w:pStyle w:val="Normal"/>
        <w:rPr>
          <w:lang w:val="en-GB"/>
        </w:rPr>
      </w:pPr>
      <w:r>
        <w:rPr>
          <w:lang w:val="en-GB"/>
        </w:rPr>
      </w:r>
    </w:p>
    <w:p>
      <w:pPr>
        <w:pStyle w:val="Normal"/>
        <w:jc w:val="both"/>
        <w:rPr>
          <w:lang w:val="en-GB"/>
        </w:rPr>
      </w:pPr>
      <w:r>
        <w:rPr>
          <w:lang w:val="en-GB"/>
        </w:rPr>
        <w:t>The ZX-Uno will boot using the standard ZX Spectrum mode, but we won't talk about it as it's well known. About the other modes, you need to take into account that Timex computers allow having two memory banks for the screen, that can be switched when needed. First bank is located at the usual memory address (0x4000 or 16384) and is named Screen 0, while the second one is located at 0x6000 (24576) and is named Screen 1. When using the standard mode we can use that feature of switching banks to change the content on the screen fast, having a second screen ready at 0x6000 and commanding ZX-Uno to change to 0x6000, then we can prepare another screen at 0x4000 and switch back to 0x4000, etc. We will see later how to switch from Screen 0 to Screen 1 and vice-versa.</w:t>
      </w:r>
    </w:p>
    <w:p>
      <w:pPr>
        <w:pStyle w:val="Normal"/>
        <w:jc w:val="both"/>
        <w:rPr>
          <w:lang w:val="en-GB"/>
        </w:rPr>
      </w:pPr>
      <w:r>
        <w:rPr>
          <w:lang w:val="en-GB"/>
        </w:rPr>
      </w:r>
    </w:p>
    <w:p>
      <w:pPr>
        <w:pStyle w:val="Normal"/>
        <w:jc w:val="both"/>
        <w:rPr>
          <w:lang w:val="en-GB"/>
        </w:rPr>
      </w:pPr>
      <w:r>
        <w:rPr>
          <w:lang w:val="en-GB"/>
        </w:rPr>
        <w:t>HiColour mode uses the standard screen memory (Screen 0) to define the pixels in the screen, using the usual 6144 bytes to do that, but the attributes, instead of being located right after the pixels, to complete the usual 6912 bytes, are located in the Screen 1 zone. Attributes are placed exactly like the screen pixels are defined, first row first, then 8th row, etc.</w:t>
      </w:r>
    </w:p>
    <w:p>
      <w:pPr>
        <w:pStyle w:val="Normal"/>
        <w:jc w:val="both"/>
        <w:rPr>
          <w:lang w:val="en-GB"/>
        </w:rPr>
      </w:pPr>
      <w:r>
        <w:rPr>
          <w:lang w:val="en-GB"/>
        </w:rPr>
      </w:r>
    </w:p>
    <w:p>
      <w:pPr>
        <w:pStyle w:val="Normal"/>
        <w:jc w:val="both"/>
        <w:rPr>
          <w:lang w:val="en-GB"/>
        </w:rPr>
      </w:pPr>
      <w:r>
        <w:rPr>
          <w:lang w:val="en-GB"/>
        </w:rPr>
        <w:t>HiRes mode uses both zones, Screen 0 and Screen 1, alternating each one per each column. That is , first column is in Screen 0, second in Screen 1, third in Screen 0, etc. In this mode all colours, including border, are with bright active (BRIGHT 1), and border colour is the same as the paper colour. Both screen parts use 6144 bytes each.</w:t>
      </w:r>
    </w:p>
    <w:p>
      <w:pPr>
        <w:pStyle w:val="Normal"/>
        <w:jc w:val="both"/>
        <w:rPr>
          <w:lang w:val="en-GB"/>
        </w:rPr>
      </w:pPr>
      <w:r>
        <w:rPr>
          <w:lang w:val="en-GB"/>
        </w:rPr>
      </w:r>
    </w:p>
    <w:p>
      <w:pPr>
        <w:pStyle w:val="Normal"/>
        <w:jc w:val="both"/>
        <w:rPr>
          <w:lang w:val="en-GB"/>
        </w:rPr>
      </w:pPr>
      <w:r>
        <w:rPr>
          <w:lang w:val="en-GB"/>
        </w:rPr>
        <w:t>Radastan mode is a linear mode that uses just Screen 0, using each byte to define the colour of  two pixels. This make up of this byte is defined (in binary) like this:</w:t>
      </w:r>
    </w:p>
    <w:p>
      <w:pPr>
        <w:pStyle w:val="Normal"/>
        <w:jc w:val="both"/>
        <w:rPr>
          <w:lang w:val="en-GB"/>
        </w:rPr>
      </w:pPr>
      <w:r>
        <w:rPr>
          <w:lang w:val="en-GB"/>
        </w:rPr>
      </w:r>
    </w:p>
    <w:p>
      <w:pPr>
        <w:pStyle w:val="Normal"/>
        <w:jc w:val="both"/>
        <w:rPr>
          <w:lang w:val="en-GB"/>
        </w:rPr>
      </w:pPr>
      <w:r>
        <w:rPr>
          <w:lang w:val="en-GB"/>
        </w:rPr>
        <w:t xml:space="preserve">[AAAABBBB] </w:t>
      </w:r>
    </w:p>
    <w:p>
      <w:pPr>
        <w:pStyle w:val="Normal"/>
        <w:jc w:val="both"/>
        <w:rPr>
          <w:lang w:val="en-GB"/>
        </w:rPr>
      </w:pPr>
      <w:r>
        <w:rPr>
          <w:lang w:val="en-GB"/>
        </w:rPr>
      </w:r>
    </w:p>
    <w:p>
      <w:pPr>
        <w:pStyle w:val="Normal"/>
        <w:jc w:val="both"/>
        <w:rPr>
          <w:lang w:val="en-GB"/>
        </w:rPr>
      </w:pPr>
      <w:r>
        <w:rPr>
          <w:lang w:val="en-GB"/>
        </w:rPr>
        <w:t>It means the leftmost pixel uses colour AAAA and rightmost pixel uses colour BBBB. The whole screen uses 128x96/2 = 6144 bytes again.</w:t>
      </w:r>
    </w:p>
    <w:p>
      <w:pPr>
        <w:pStyle w:val="Heading3"/>
        <w:rPr>
          <w:lang w:val="en-GB"/>
        </w:rPr>
      </w:pPr>
      <w:bookmarkStart w:id="101" w:name="_Toc462070899"/>
      <w:r>
        <w:rPr>
          <w:lang w:val="en-GB"/>
        </w:rPr>
        <w:t xml:space="preserve">Activating </w:t>
      </w:r>
      <w:bookmarkStart w:id="102" w:name="_Toc457569139"/>
      <w:bookmarkStart w:id="103" w:name="_Toc458866335"/>
      <w:r>
        <w:rPr>
          <w:lang w:val="en-GB"/>
        </w:rPr>
        <w:t xml:space="preserve">the HiRes and the HiColour </w:t>
      </w:r>
      <w:bookmarkEnd w:id="102"/>
      <w:bookmarkEnd w:id="103"/>
      <w:r>
        <w:rPr>
          <w:lang w:val="en-GB"/>
        </w:rPr>
        <w:t>modes</w:t>
      </w:r>
      <w:bookmarkEnd w:id="101"/>
    </w:p>
    <w:p>
      <w:pPr>
        <w:pStyle w:val="Normal"/>
        <w:jc w:val="both"/>
        <w:rPr>
          <w:lang w:val="en-GB"/>
        </w:rPr>
      </w:pPr>
      <w:r>
        <w:rPr>
          <w:lang w:val="en-GB"/>
        </w:rPr>
        <w:t>Timex modes are both activated using port 0xFF (255).  What you write to that port, is handled like this:</w:t>
      </w:r>
    </w:p>
    <w:p>
      <w:pPr>
        <w:pStyle w:val="Normal"/>
        <w:jc w:val="both"/>
        <w:rPr>
          <w:lang w:val="en-GB"/>
        </w:rPr>
      </w:pPr>
      <w:r>
        <w:rPr>
          <w:lang w:val="en-GB"/>
        </w:rPr>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r>
    </w:p>
    <w:p>
      <w:pPr>
        <w:pStyle w:val="Normal"/>
        <w:tabs>
          <w:tab w:val="clear" w:pos="720"/>
          <w:tab w:val="left" w:pos="1134" w:leader="none"/>
          <w:tab w:val="left" w:pos="3686" w:leader="none"/>
        </w:tabs>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Bits 0-2:</w:t>
        <w:tab/>
        <w:t>Mode: 000=classic mode on screen 0, 001= classic mode on screen 1, 010 = HiColour mode, 110=HiRes mode, other values are not valid.</w:t>
      </w:r>
    </w:p>
    <w:p>
      <w:pPr>
        <w:pStyle w:val="Normal"/>
        <w:tabs>
          <w:tab w:val="clear" w:pos="720"/>
          <w:tab w:val="left" w:pos="1134" w:leader="none"/>
          <w:tab w:val="left" w:pos="3686" w:leader="none"/>
        </w:tabs>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r>
    </w:p>
    <w:p>
      <w:pPr>
        <w:pStyle w:val="Normal"/>
        <w:tabs>
          <w:tab w:val="clear" w:pos="720"/>
          <w:tab w:val="left" w:pos="1134" w:leader="none"/>
          <w:tab w:val="left" w:pos="3686" w:leader="none"/>
        </w:tabs>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Bits 3-5:</w:t>
        <w:tab/>
        <w:t>Only for HiRes mode, defines PAPER/BORDER and INK colours.</w:t>
      </w:r>
    </w:p>
    <w:p>
      <w:pPr>
        <w:pStyle w:val="Normal"/>
        <w:tabs>
          <w:tab w:val="clear" w:pos="720"/>
          <w:tab w:val="left" w:pos="1134" w:leader="none"/>
          <w:tab w:val="left" w:pos="3686" w:leader="none"/>
        </w:tabs>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ab/>
        <w:t>000 – Black on white</w:t>
        <w:tab/>
        <w:t>100 – Green on magenta</w:t>
      </w:r>
    </w:p>
    <w:p>
      <w:pPr>
        <w:pStyle w:val="Normal"/>
        <w:tabs>
          <w:tab w:val="clear" w:pos="720"/>
          <w:tab w:val="left" w:pos="1134" w:leader="none"/>
          <w:tab w:val="left" w:pos="3686" w:leader="none"/>
        </w:tabs>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ab/>
        <w:t>001 – Blue on yellow</w:t>
        <w:tab/>
        <w:t>101 - Cyan on Red</w:t>
      </w:r>
    </w:p>
    <w:p>
      <w:pPr>
        <w:pStyle w:val="Normal"/>
        <w:tabs>
          <w:tab w:val="clear" w:pos="720"/>
          <w:tab w:val="left" w:pos="1134" w:leader="none"/>
          <w:tab w:val="left" w:pos="3686" w:leader="none"/>
        </w:tabs>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ab/>
        <w:t>010 – Red on cyan</w:t>
        <w:tab/>
        <w:t>110 – Yellow on blue</w:t>
      </w:r>
    </w:p>
    <w:p>
      <w:pPr>
        <w:pStyle w:val="Normal"/>
        <w:tabs>
          <w:tab w:val="clear" w:pos="720"/>
          <w:tab w:val="left" w:pos="1134" w:leader="none"/>
          <w:tab w:val="left" w:pos="3686" w:leader="none"/>
        </w:tabs>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ab/>
        <w:t>011 – Magenta on green</w:t>
        <w:tab/>
        <w:t>111 – White on black</w:t>
      </w:r>
    </w:p>
    <w:p>
      <w:pPr>
        <w:pStyle w:val="Normal"/>
        <w:tabs>
          <w:tab w:val="clear" w:pos="720"/>
          <w:tab w:val="left" w:pos="1134" w:leader="none"/>
          <w:tab w:val="left" w:pos="3686" w:leader="none"/>
        </w:tabs>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r>
    </w:p>
    <w:p>
      <w:pPr>
        <w:pStyle w:val="Normal"/>
        <w:tabs>
          <w:tab w:val="clear" w:pos="720"/>
          <w:tab w:val="left" w:pos="1134" w:leader="none"/>
          <w:tab w:val="left" w:pos="3686" w:leader="none"/>
        </w:tabs>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Bit 6:</w:t>
        <w:tab/>
        <w:t>If set to 1, the timer interrupt is disabled</w:t>
      </w:r>
    </w:p>
    <w:p>
      <w:pPr>
        <w:pStyle w:val="Normal"/>
        <w:tabs>
          <w:tab w:val="clear" w:pos="720"/>
          <w:tab w:val="left" w:pos="1134" w:leader="none"/>
          <w:tab w:val="left" w:pos="3686" w:leader="none"/>
        </w:tabs>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r>
    </w:p>
    <w:p>
      <w:pPr>
        <w:pStyle w:val="Normal"/>
        <w:tabs>
          <w:tab w:val="clear" w:pos="720"/>
          <w:tab w:val="left" w:pos="1134" w:leader="none"/>
          <w:tab w:val="left" w:pos="3686" w:leader="none"/>
        </w:tabs>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Bit 7:</w:t>
        <w:tab/>
        <w:t>Selects bank to be used by the horizontal MMU0=DOCK, 1=EX-ROM.</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r>
    </w:p>
    <w:p>
      <w:pPr>
        <w:pStyle w:val="Normal"/>
        <w:jc w:val="both"/>
        <w:rPr>
          <w:lang w:val="en-GB"/>
        </w:rPr>
      </w:pPr>
      <w:r>
        <w:rPr>
          <w:lang w:val="en-GB"/>
        </w:rPr>
        <w:t>Knowing that, the command required to activate HiColour is OUT 255, 2, and for HiRes is OUT 252, 6 – this will activate HiRes with black on white colour combination.</w:t>
      </w:r>
    </w:p>
    <w:p>
      <w:pPr>
        <w:pStyle w:val="Normal"/>
        <w:jc w:val="both"/>
        <w:rPr>
          <w:lang w:val="en-GB"/>
        </w:rPr>
      </w:pPr>
      <w:r>
        <w:rPr>
          <w:lang w:val="en-GB"/>
        </w:rPr>
      </w:r>
    </w:p>
    <w:p>
      <w:pPr>
        <w:pStyle w:val="Normal"/>
        <w:jc w:val="both"/>
        <w:rPr>
          <w:lang w:val="en-GB"/>
        </w:rPr>
      </w:pPr>
      <w:r>
        <w:rPr>
          <w:lang w:val="en-GB"/>
        </w:rPr>
        <w:t>About the two upper bits, it's beyond the scope of this manual to fully describe them, so unless you know what you are doing, set them both to 0.</w:t>
      </w:r>
    </w:p>
    <w:p>
      <w:pPr>
        <w:pStyle w:val="Normal"/>
        <w:jc w:val="both"/>
        <w:rPr>
          <w:lang w:val="en-GB"/>
        </w:rPr>
      </w:pPr>
      <w:r>
        <w:rPr>
          <w:lang w:val="en-GB"/>
        </w:rPr>
      </w:r>
    </w:p>
    <w:p>
      <w:pPr>
        <w:pStyle w:val="Normal"/>
        <w:jc w:val="both"/>
        <w:rPr>
          <w:lang w:val="en-GB"/>
        </w:rPr>
      </w:pPr>
      <w:r>
        <w:rPr>
          <w:lang w:val="en-GB"/>
        </w:rPr>
        <w:t>There is an alternative method of activating Timex modes using ULA, you can check how to do it, together with some other ULAplus features that we will explain later, here:</w:t>
      </w:r>
    </w:p>
    <w:p>
      <w:pPr>
        <w:pStyle w:val="Normal"/>
        <w:jc w:val="both"/>
        <w:rPr>
          <w:lang w:val="en-GB"/>
        </w:rPr>
      </w:pPr>
      <w:r>
        <w:rPr>
          <w:lang w:val="en-GB"/>
        </w:rPr>
        <w:t>http://faqwiki.zxnet.co.uk/wiki/ULAplus</w:t>
      </w:r>
    </w:p>
    <w:p>
      <w:pPr>
        <w:pStyle w:val="Normal"/>
        <w:jc w:val="both"/>
        <w:rPr>
          <w:lang w:val="en-GB"/>
        </w:rPr>
      </w:pPr>
      <w:r>
        <w:rPr>
          <w:lang w:val="en-GB"/>
        </w:rPr>
      </w:r>
    </w:p>
    <w:p>
      <w:pPr>
        <w:pStyle w:val="Heading3"/>
        <w:rPr>
          <w:lang w:val="en-GB"/>
        </w:rPr>
      </w:pPr>
      <w:bookmarkStart w:id="104" w:name="_Toc462070900"/>
      <w:bookmarkStart w:id="105" w:name="_Toc457569140"/>
      <w:bookmarkStart w:id="106" w:name="_Toc458866336"/>
      <w:r>
        <w:rPr>
          <w:lang w:val="en-GB"/>
        </w:rPr>
        <w:t>Activating Radastan</w:t>
      </w:r>
      <w:bookmarkEnd w:id="105"/>
      <w:bookmarkEnd w:id="106"/>
      <w:r>
        <w:rPr>
          <w:lang w:val="en-GB"/>
        </w:rPr>
        <w:t xml:space="preserve"> mode</w:t>
      </w:r>
      <w:bookmarkEnd w:id="104"/>
    </w:p>
    <w:p>
      <w:pPr>
        <w:pStyle w:val="Normal"/>
        <w:jc w:val="both"/>
        <w:rPr>
          <w:lang w:val="en-GB"/>
        </w:rPr>
      </w:pPr>
      <w:r>
        <w:rPr>
          <w:lang w:val="en-GB"/>
        </w:rPr>
        <w:t>The Radastan mode is for the time being exclusive to ZX-Uno. It is a low resolution mode that doesn't have attribute clash. To activate radastan mode, using the RADASCTRL ZX-Uno register is needed (0x40, or 64). This is the sequence to activate it:</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OUT 64571,64</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OUT 64827,3</w:t>
      </w:r>
    </w:p>
    <w:p>
      <w:pPr>
        <w:pStyle w:val="Normal"/>
        <w:jc w:val="both"/>
        <w:rPr>
          <w:sz w:val="20"/>
          <w:szCs w:val="20"/>
          <w:lang w:val="en-GB"/>
        </w:rPr>
      </w:pPr>
      <w:r>
        <w:rPr>
          <w:sz w:val="20"/>
          <w:szCs w:val="20"/>
          <w:lang w:val="en-GB"/>
        </w:rPr>
      </w:r>
    </w:p>
    <w:p>
      <w:pPr>
        <w:pStyle w:val="Normal"/>
        <w:jc w:val="both"/>
        <w:rPr>
          <w:lang w:val="en-GB"/>
        </w:rPr>
      </w:pPr>
      <w:r>
        <w:rPr>
          <w:lang w:val="en-GB"/>
        </w:rPr>
        <w:t>To go back to the previous mode, the second OUT value should be 0.</w:t>
      </w:r>
    </w:p>
    <w:p>
      <w:pPr>
        <w:pStyle w:val="Normal"/>
        <w:jc w:val="both"/>
        <w:rPr>
          <w:sz w:val="16"/>
          <w:szCs w:val="16"/>
          <w:lang w:val="en-GB"/>
        </w:rPr>
      </w:pPr>
      <w:r>
        <w:rPr>
          <w:sz w:val="16"/>
          <w:szCs w:val="16"/>
          <w:lang w:val="en-GB"/>
        </w:rPr>
      </w:r>
    </w:p>
    <w:p>
      <w:pPr>
        <w:pStyle w:val="Normal"/>
        <w:jc w:val="both"/>
        <w:rPr>
          <w:lang w:val="en-GB"/>
        </w:rPr>
      </w:pPr>
      <w:r>
        <w:rPr>
          <w:lang w:val="en-GB"/>
        </w:rPr>
        <w:t>Note: the first version of the ZX Spectrum core used another method using the ULAPlus register. To avoid future incompatibilities that method has been removed.</w:t>
      </w:r>
    </w:p>
    <w:p>
      <w:pPr>
        <w:pStyle w:val="Normal"/>
        <w:jc w:val="both"/>
        <w:rPr>
          <w:sz w:val="16"/>
          <w:szCs w:val="16"/>
          <w:lang w:val="en-GB"/>
        </w:rPr>
      </w:pPr>
      <w:r>
        <w:rPr>
          <w:sz w:val="16"/>
          <w:szCs w:val="16"/>
          <w:lang w:val="en-GB"/>
        </w:rPr>
      </w:r>
    </w:p>
    <w:p>
      <w:pPr>
        <w:pStyle w:val="Normal"/>
        <w:jc w:val="both"/>
        <w:rPr>
          <w:lang w:val="en-GB"/>
        </w:rPr>
      </w:pPr>
      <w:r>
        <w:rPr>
          <w:lang w:val="en-GB"/>
        </w:rPr>
        <w:t>There is a library for Z88DK ready to use the Radastan mode, the latest version so far can be found by following this link:</w:t>
      </w:r>
    </w:p>
    <w:p>
      <w:pPr>
        <w:pStyle w:val="Normal"/>
        <w:jc w:val="both"/>
        <w:rPr>
          <w:lang w:val="en-GB"/>
        </w:rPr>
      </w:pPr>
      <w:hyperlink r:id="rId34">
        <w:r>
          <w:rPr>
            <w:rStyle w:val="InternetLink"/>
            <w:lang w:val="en-GB"/>
          </w:rPr>
          <w:t>http://www.zxuno.com/forum/download/file.php?id=582</w:t>
        </w:r>
      </w:hyperlink>
    </w:p>
    <w:p>
      <w:pPr>
        <w:pStyle w:val="Heading3"/>
        <w:rPr>
          <w:lang w:val="en-GB"/>
        </w:rPr>
      </w:pPr>
      <w:bookmarkStart w:id="107" w:name="_Toc462070901"/>
      <w:bookmarkStart w:id="108" w:name="_Toc457569141"/>
      <w:bookmarkStart w:id="109" w:name="_Toc458866337"/>
      <w:bookmarkEnd w:id="108"/>
      <w:bookmarkEnd w:id="109"/>
      <w:r>
        <w:rPr>
          <w:lang w:val="en-GB"/>
        </w:rPr>
        <w:t>Changing video banks</w:t>
      </w:r>
      <w:bookmarkEnd w:id="107"/>
      <w:r>
        <w:rPr>
          <w:lang w:val="en-GB"/>
        </w:rPr>
        <w:t xml:space="preserve"> </w:t>
      </w:r>
    </w:p>
    <w:p>
      <w:pPr>
        <w:pStyle w:val="Normal"/>
        <w:jc w:val="both"/>
        <w:rPr>
          <w:lang w:val="en-GB"/>
        </w:rPr>
      </w:pPr>
      <w:r>
        <w:rPr>
          <w:lang w:val="en-GB"/>
        </w:rPr>
        <w:t xml:space="preserve">As said above, it's possible to switch between Screen 0 and Screen 1, just selecting mode 000 or 001 on port 255, that is, use OUT 255,0 to choose Screen 0 at 0x4000, and OUT 255,1 to choose Screen 1 at 0x6000. </w:t>
      </w:r>
    </w:p>
    <w:p>
      <w:pPr>
        <w:pStyle w:val="Normal"/>
        <w:jc w:val="both"/>
        <w:rPr>
          <w:lang w:val="en-GB"/>
        </w:rPr>
      </w:pPr>
      <w:r>
        <w:rPr>
          <w:lang w:val="en-GB"/>
        </w:rPr>
        <w:t>As the Timex modes and the radastan mode are independent of each other, you can also switch between two screens in radastan mode using the same OUT commands.</w:t>
      </w:r>
    </w:p>
    <w:p>
      <w:pPr>
        <w:pStyle w:val="Normal"/>
        <w:jc w:val="both"/>
        <w:rPr>
          <w:sz w:val="20"/>
          <w:szCs w:val="20"/>
          <w:lang w:val="en-GB"/>
        </w:rPr>
      </w:pPr>
      <w:r>
        <w:rPr>
          <w:sz w:val="20"/>
          <w:szCs w:val="20"/>
          <w:lang w:val="en-GB"/>
        </w:rPr>
      </w:r>
    </w:p>
    <w:p>
      <w:pPr>
        <w:pStyle w:val="Normal"/>
        <w:jc w:val="both"/>
        <w:rPr>
          <w:lang w:val="en-GB"/>
        </w:rPr>
      </w:pPr>
      <w:r>
        <w:rPr>
          <w:lang w:val="en-GB"/>
        </w:rPr>
        <w:t>Going further, this paging system combined with bit 3 of port 0x7FFD, in case 128K paging is active, allows a total of 4 screens (Screen0,  Screen1,  Screen2 and  Screen3) located at 4000h, 6000h, C000h and E000h.</w:t>
      </w:r>
    </w:p>
    <w:p>
      <w:pPr>
        <w:pStyle w:val="Heading3"/>
        <w:rPr>
          <w:lang w:val="en-GB"/>
        </w:rPr>
      </w:pPr>
      <w:bookmarkStart w:id="110" w:name="_Toc462070902"/>
      <w:bookmarkStart w:id="111" w:name="_Toc457569142"/>
      <w:bookmarkStart w:id="112" w:name="_Toc458866338"/>
      <w:r>
        <w:rPr>
          <w:lang w:val="en-GB"/>
        </w:rPr>
        <w:t>Changing palette with</w:t>
      </w:r>
      <w:bookmarkEnd w:id="111"/>
      <w:bookmarkEnd w:id="112"/>
      <w:r>
        <w:rPr>
          <w:lang w:val="en-GB"/>
        </w:rPr>
        <w:t xml:space="preserve"> ULAplus</w:t>
      </w:r>
      <w:bookmarkEnd w:id="110"/>
    </w:p>
    <w:p>
      <w:pPr>
        <w:pStyle w:val="Normal"/>
        <w:jc w:val="both"/>
        <w:rPr>
          <w:lang w:val="en-GB"/>
        </w:rPr>
      </w:pPr>
      <w:r>
        <w:rPr>
          <w:lang w:val="en-GB"/>
        </w:rPr>
        <w:t>Using ULAplus we can use a 64 colour palette, but first we need to change to 64 colour mode like this:</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OUT 48955, 64: OUT 65339, 1</w:t>
      </w:r>
    </w:p>
    <w:p>
      <w:pPr>
        <w:pStyle w:val="Normal"/>
        <w:jc w:val="both"/>
        <w:rPr>
          <w:sz w:val="20"/>
          <w:szCs w:val="20"/>
          <w:lang w:val="en-GB"/>
        </w:rPr>
      </w:pPr>
      <w:r>
        <w:rPr>
          <w:sz w:val="20"/>
          <w:szCs w:val="20"/>
          <w:lang w:val="en-GB"/>
        </w:rPr>
      </w:r>
    </w:p>
    <w:p>
      <w:pPr>
        <w:pStyle w:val="Normal"/>
        <w:jc w:val="both"/>
        <w:rPr>
          <w:lang w:val="en-GB"/>
        </w:rPr>
      </w:pPr>
      <w:r>
        <w:rPr>
          <w:lang w:val="en-GB"/>
        </w:rPr>
        <w:t>Then we can modify each palette entry (0-63) assigning the colour X like this:</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OUT 48955, n: OUT 65339, x</w:t>
      </w:r>
    </w:p>
    <w:p>
      <w:pPr>
        <w:pStyle w:val="Normal"/>
        <w:jc w:val="both"/>
        <w:rPr>
          <w:sz w:val="20"/>
          <w:szCs w:val="20"/>
          <w:lang w:val="en-GB"/>
        </w:rPr>
      </w:pPr>
      <w:r>
        <w:rPr>
          <w:sz w:val="20"/>
          <w:szCs w:val="20"/>
          <w:lang w:val="en-GB"/>
        </w:rPr>
      </w:r>
    </w:p>
    <w:p>
      <w:pPr>
        <w:pStyle w:val="Normal"/>
        <w:jc w:val="both"/>
        <w:rPr>
          <w:lang w:val="en-GB"/>
        </w:rPr>
      </w:pPr>
      <w:r>
        <w:rPr>
          <w:lang w:val="en-GB"/>
        </w:rPr>
        <w:t>X is an RGB representation in 8 bits: GGGRRRBB. That is, 3 bits are used for green, 3 for red, and 2 for blue (the human eye is less sensitive to the colour blue):</w:t>
      </w:r>
    </w:p>
    <w:p>
      <w:pPr>
        <w:pStyle w:val="Normal"/>
        <w:jc w:val="both"/>
        <w:rPr>
          <w:sz w:val="16"/>
          <w:szCs w:val="16"/>
          <w:lang w:val="en-GB"/>
        </w:rPr>
      </w:pPr>
      <w:r>
        <w:rPr>
          <w:sz w:val="16"/>
          <w:szCs w:val="16"/>
          <w:lang w:val="en-GB"/>
        </w:rPr>
      </w:r>
    </w:p>
    <w:p>
      <w:pPr>
        <w:pStyle w:val="Normal"/>
        <w:jc w:val="both"/>
        <w:rPr>
          <w:lang w:val="en-GB"/>
        </w:rPr>
      </w:pPr>
      <w:r>
        <w:rPr/>
        <w:drawing>
          <wp:inline distT="0" distB="0" distL="0" distR="0">
            <wp:extent cx="2438400" cy="1828800"/>
            <wp:effectExtent l="0" t="0" r="0" b="0"/>
            <wp:docPr id="22" name="Image22" descr="pal2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pal256-2.png"/>
                    <pic:cNvPicPr>
                      <a:picLocks noChangeAspect="1" noChangeArrowheads="1"/>
                    </pic:cNvPicPr>
                  </pic:nvPicPr>
                  <pic:blipFill>
                    <a:blip r:embed="rId35"/>
                    <a:stretch>
                      <a:fillRect/>
                    </a:stretch>
                  </pic:blipFill>
                  <pic:spPr bwMode="auto">
                    <a:xfrm>
                      <a:off x="0" y="0"/>
                      <a:ext cx="2438400" cy="1828800"/>
                    </a:xfrm>
                    <a:prstGeom prst="rect">
                      <a:avLst/>
                    </a:prstGeom>
                  </pic:spPr>
                </pic:pic>
              </a:graphicData>
            </a:graphic>
          </wp:inline>
        </w:drawing>
      </w:r>
    </w:p>
    <w:p>
      <w:pPr>
        <w:pStyle w:val="Normal"/>
        <w:jc w:val="both"/>
        <w:rPr>
          <w:lang w:val="en-GB"/>
        </w:rPr>
      </w:pPr>
      <w:r>
        <w:rPr>
          <w:lang w:val="en-GB"/>
        </w:rPr>
        <w:t>The 64 bit palette is grouped in 4 groups of 16 colours, 8 for INK and 8 for PAPER (so INK and PAPER colours should not be the same ones). When you want to choose a colour for a specific 8x8 block the colour chosen depends on flash/bright/ink/paper like this:</w:t>
      </w:r>
    </w:p>
    <w:p>
      <w:pPr>
        <w:pStyle w:val="Normal"/>
        <w:jc w:val="both"/>
        <w:rPr>
          <w:lang w:val="en-GB"/>
        </w:rPr>
      </w:pPr>
      <w:r>
        <w:rPr>
          <w:lang w:val="en-GB"/>
        </w:rPr>
      </w:r>
    </w:p>
    <w:p>
      <w:pPr>
        <w:pStyle w:val="Normal"/>
        <w:jc w:val="both"/>
        <w:rPr>
          <w:lang w:val="en-GB"/>
        </w:rPr>
      </w:pPr>
      <w:r>
        <w:rPr/>
        <w:drawing>
          <wp:inline distT="0" distB="0" distL="0" distR="0">
            <wp:extent cx="5173980" cy="1946275"/>
            <wp:effectExtent l="0" t="0" r="0" b="0"/>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36"/>
                    <a:stretch>
                      <a:fillRect/>
                    </a:stretch>
                  </pic:blipFill>
                  <pic:spPr bwMode="auto">
                    <a:xfrm>
                      <a:off x="0" y="0"/>
                      <a:ext cx="5173980" cy="1946275"/>
                    </a:xfrm>
                    <a:prstGeom prst="rect">
                      <a:avLst/>
                    </a:prstGeom>
                  </pic:spPr>
                </pic:pic>
              </a:graphicData>
            </a:graphic>
          </wp:inline>
        </w:drawing>
      </w:r>
    </w:p>
    <w:p>
      <w:pPr>
        <w:pStyle w:val="Normal"/>
        <w:jc w:val="both"/>
        <w:rPr>
          <w:lang w:val="en-GB"/>
        </w:rPr>
      </w:pPr>
      <w:r>
        <w:rPr>
          <w:lang w:val="en-GB"/>
        </w:rPr>
      </w:r>
    </w:p>
    <w:p>
      <w:pPr>
        <w:pStyle w:val="Normal"/>
        <w:jc w:val="both"/>
        <w:rPr>
          <w:lang w:val="en-GB"/>
        </w:rPr>
      </w:pPr>
      <w:r>
        <w:rPr>
          <w:lang w:val="en-GB"/>
        </w:rPr>
        <w:t>Although in theory that would allow us to have 64 colours on screen at the same time, the truth is you only can do it if you paint bars, because it's impossible to use the INK colour from one group together with the PAPER colour from the other group.</w:t>
      </w:r>
    </w:p>
    <w:p>
      <w:pPr>
        <w:pStyle w:val="Normal"/>
        <w:jc w:val="both"/>
        <w:rPr>
          <w:lang w:val="en-GB"/>
        </w:rPr>
      </w:pPr>
      <w:r>
        <w:rPr>
          <w:lang w:val="en-GB"/>
        </w:rPr>
      </w:r>
    </w:p>
    <w:p>
      <w:pPr>
        <w:pStyle w:val="Normal"/>
        <w:jc w:val="both"/>
        <w:rPr>
          <w:lang w:val="en-GB"/>
        </w:rPr>
      </w:pPr>
      <w:r>
        <w:rPr>
          <w:lang w:val="en-GB"/>
        </w:rPr>
        <w:t>We can redefine the palette for all modes mentioned above (standard, HiColour, HiRes and Radastan)</w:t>
      </w:r>
    </w:p>
    <w:p>
      <w:pPr>
        <w:pStyle w:val="Normal"/>
        <w:jc w:val="both"/>
        <w:rPr>
          <w:lang w:val="en-GB"/>
        </w:rPr>
      </w:pPr>
      <w:r>
        <w:rPr>
          <w:lang w:val="en-GB"/>
        </w:rPr>
      </w:r>
    </w:p>
    <w:p>
      <w:pPr>
        <w:pStyle w:val="Normal"/>
        <w:jc w:val="both"/>
        <w:rPr>
          <w:lang w:val="en-GB"/>
        </w:rPr>
      </w:pPr>
      <w:r>
        <w:rPr>
          <w:lang w:val="en-GB"/>
        </w:rPr>
        <w:t>For radastan mode, the first 16 colours in the palette will be used to show the 16 available colours. At the time of writing this document, there is a plan for radastan mode to use colour #17 in the palette for the border, but that feature is not included in the current ZX Spectrum core version.</w:t>
      </w:r>
    </w:p>
    <w:p>
      <w:pPr>
        <w:pStyle w:val="Heading3"/>
        <w:rPr>
          <w:lang w:val="en-GB"/>
        </w:rPr>
      </w:pPr>
      <w:bookmarkStart w:id="113" w:name="_Toc462070903"/>
      <w:bookmarkStart w:id="114" w:name="_Toc457569143"/>
      <w:bookmarkStart w:id="115" w:name="_Toc458866339"/>
      <w:r>
        <w:rPr>
          <w:lang w:val="en-GB"/>
        </w:rPr>
        <w:t>Raster interruptio</w:t>
      </w:r>
      <w:bookmarkEnd w:id="114"/>
      <w:bookmarkEnd w:id="115"/>
      <w:r>
        <w:rPr>
          <w:lang w:val="en-GB"/>
        </w:rPr>
        <w:t>n</w:t>
      </w:r>
      <w:bookmarkEnd w:id="113"/>
    </w:p>
    <w:p>
      <w:pPr>
        <w:pStyle w:val="Normal"/>
        <w:jc w:val="both"/>
        <w:rPr>
          <w:lang w:val="en-GB"/>
        </w:rPr>
      </w:pPr>
      <w:r>
        <w:rPr>
          <w:lang w:val="en-GB"/>
        </w:rPr>
        <w:t>The ZX Spectrum generates an interrupt with a frequency of 50Hz that is synchronized with the vertical retrace of the screen. This has often been used to make various graphic effects.</w:t>
      </w:r>
    </w:p>
    <w:p>
      <w:pPr>
        <w:pStyle w:val="Normal"/>
        <w:jc w:val="both"/>
        <w:rPr>
          <w:lang w:val="en-GB"/>
        </w:rPr>
      </w:pPr>
      <w:r>
        <w:rPr>
          <w:lang w:val="en-GB"/>
        </w:rPr>
      </w:r>
    </w:p>
    <w:p>
      <w:pPr>
        <w:pStyle w:val="Normal"/>
        <w:jc w:val="both"/>
        <w:rPr>
          <w:lang w:val="en-GB"/>
        </w:rPr>
      </w:pPr>
      <w:r>
        <w:rPr>
          <w:lang w:val="en-GB"/>
        </w:rPr>
        <w:t>The ZX-Uno expands on this and allows activating what is called a “raster interrupt”. This new interrupt is generated at any selected screen line.</w:t>
      </w:r>
    </w:p>
    <w:p>
      <w:pPr>
        <w:pStyle w:val="Normal"/>
        <w:jc w:val="both"/>
        <w:rPr>
          <w:lang w:val="en-GB"/>
        </w:rPr>
      </w:pPr>
      <w:r>
        <w:rPr>
          <w:lang w:val="en-GB"/>
        </w:rPr>
      </w:r>
    </w:p>
    <w:p>
      <w:pPr>
        <w:pStyle w:val="Normal"/>
        <w:jc w:val="both"/>
        <w:rPr>
          <w:lang w:val="en-GB"/>
        </w:rPr>
      </w:pPr>
      <w:r>
        <w:rPr>
          <w:lang w:val="en-GB"/>
        </w:rPr>
        <w:t>To use this interrupt, ZX-Uno registers RASTERLINE (0x0C) and RASTERCTRL (0x0D) should be set up first. The value in RASTERLINE combined with a 9</w:t>
      </w:r>
      <w:r>
        <w:rPr>
          <w:vertAlign w:val="superscript"/>
          <w:lang w:val="en-GB"/>
        </w:rPr>
        <w:t>th</w:t>
      </w:r>
      <w:r>
        <w:rPr>
          <w:lang w:val="en-GB"/>
        </w:rPr>
        <w:t xml:space="preserve"> bit contained in the RACTERCTRL register will tell the ZX-Uno which line it should generate the interrupt on. This line is relative to the screen line where the paper area starts. The interrupt will be triggered when the hardware is about to paint the first pixel in the right border of the previous line to the one selected. This allows time for a machine routine to run before the hardware starts generating the screen output of the next line of the paper area.</w:t>
      </w:r>
    </w:p>
    <w:p>
      <w:pPr>
        <w:pStyle w:val="Normal"/>
        <w:jc w:val="both"/>
        <w:rPr>
          <w:lang w:val="en-GB"/>
        </w:rPr>
      </w:pPr>
      <w:r>
        <w:rPr>
          <w:lang w:val="en-GB"/>
        </w:rPr>
      </w:r>
    </w:p>
    <w:p>
      <w:pPr>
        <w:pStyle w:val="Normal"/>
        <w:jc w:val="both"/>
        <w:rPr>
          <w:lang w:val="en-GB"/>
        </w:rPr>
      </w:pPr>
      <w:r>
        <w:rPr>
          <w:lang w:val="en-GB"/>
        </w:rPr>
        <w:t>For example, if the RASTERLINE value is 0 and RACTERCTRL register is 6, it will be triggered when the right border of the line just above the paper starts to be painted. If you want the interrupt to be triggered for line 257, set RASTERLINE to a value of 1 and set RACTERCTRL to a value of 7.</w:t>
      </w:r>
    </w:p>
    <w:p>
      <w:pPr>
        <w:pStyle w:val="Normal"/>
        <w:jc w:val="both"/>
        <w:rPr>
          <w:lang w:val="en-GB"/>
        </w:rPr>
      </w:pPr>
      <w:r>
        <w:rPr>
          <w:lang w:val="en-GB"/>
        </w:rPr>
      </w:r>
    </w:p>
    <w:p>
      <w:pPr>
        <w:pStyle w:val="Normal"/>
        <w:keepNext w:val="true"/>
        <w:keepLines/>
        <w:jc w:val="both"/>
        <w:rPr>
          <w:lang w:val="en-GB"/>
        </w:rPr>
      </w:pPr>
      <w:r>
        <w:rPr>
          <w:lang w:val="en-GB"/>
        </w:rPr>
        <w:t>RACTERCTRL register is defined like this:</w:t>
      </w:r>
    </w:p>
    <w:p>
      <w:pPr>
        <w:pStyle w:val="Normal"/>
        <w:keepNext w:val="true"/>
        <w:keepLines/>
        <w:jc w:val="both"/>
        <w:rPr>
          <w:lang w:val="en-GB"/>
        </w:rPr>
      </w:pPr>
      <w:r>
        <w:rPr>
          <w:lang w:val="en-GB"/>
        </w:rPr>
      </w:r>
    </w:p>
    <w:tbl>
      <w:tblPr>
        <w:tblW w:w="9026" w:type="dxa"/>
        <w:jc w:val="left"/>
        <w:tblInd w:w="18"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CellMar>
          <w:top w:w="48" w:type="dxa"/>
          <w:left w:w="32" w:type="dxa"/>
          <w:bottom w:w="48" w:type="dxa"/>
          <w:right w:w="48" w:type="dxa"/>
        </w:tblCellMar>
        <w:tblLook w:firstRow="1" w:noVBand="1" w:lastRow="0" w:firstColumn="1" w:lastColumn="0" w:noHBand="0" w:val="04a0"/>
      </w:tblPr>
      <w:tblGrid>
        <w:gridCol w:w="762"/>
        <w:gridCol w:w="924"/>
        <w:gridCol w:w="921"/>
        <w:gridCol w:w="922"/>
        <w:gridCol w:w="923"/>
        <w:gridCol w:w="1627"/>
        <w:gridCol w:w="1769"/>
        <w:gridCol w:w="1177"/>
      </w:tblGrid>
      <w:tr>
        <w:trPr/>
        <w:tc>
          <w:tcPr>
            <w:tcW w:w="762" w:type="dxa"/>
            <w:tcBorders>
              <w:top w:val="single" w:sz="6" w:space="0" w:color="AAAAAA"/>
              <w:left w:val="single" w:sz="6" w:space="0" w:color="AAAAAA"/>
              <w:bottom w:val="single" w:sz="6" w:space="0" w:color="AAAAAA"/>
              <w:right w:val="single" w:sz="6" w:space="0" w:color="AAAAAA"/>
              <w:insideH w:val="single" w:sz="6" w:space="0" w:color="AAAAAA"/>
              <w:insideV w:val="single" w:sz="6" w:space="0" w:color="AAAAAA"/>
            </w:tcBorders>
            <w:shd w:color="auto" w:fill="F9F9F9" w:val="clear"/>
            <w:vAlign w:val="center"/>
          </w:tcPr>
          <w:p>
            <w:pPr>
              <w:pStyle w:val="Normal"/>
              <w:jc w:val="both"/>
              <w:rPr>
                <w:lang w:val="en-GB"/>
              </w:rPr>
            </w:pPr>
            <w:r>
              <w:rPr>
                <w:lang w:val="en-GB"/>
              </w:rPr>
              <w:t>INT</w:t>
            </w:r>
          </w:p>
        </w:tc>
        <w:tc>
          <w:tcPr>
            <w:tcW w:w="924" w:type="dxa"/>
            <w:tcBorders>
              <w:top w:val="single" w:sz="6" w:space="0" w:color="AAAAAA"/>
              <w:left w:val="single" w:sz="6" w:space="0" w:color="AAAAAA"/>
              <w:bottom w:val="single" w:sz="6" w:space="0" w:color="AAAAAA"/>
              <w:right w:val="single" w:sz="6" w:space="0" w:color="AAAAAA"/>
              <w:insideH w:val="single" w:sz="6" w:space="0" w:color="AAAAAA"/>
              <w:insideV w:val="single" w:sz="6" w:space="0" w:color="AAAAAA"/>
            </w:tcBorders>
            <w:shd w:color="auto" w:fill="F9F9F9" w:val="clear"/>
            <w:vAlign w:val="center"/>
          </w:tcPr>
          <w:p>
            <w:pPr>
              <w:pStyle w:val="Normal"/>
              <w:jc w:val="both"/>
              <w:rPr>
                <w:lang w:val="en-GB"/>
              </w:rPr>
            </w:pPr>
            <w:r>
              <w:rPr>
                <w:lang w:val="en-GB"/>
              </w:rPr>
              <w:t>0</w:t>
            </w:r>
          </w:p>
        </w:tc>
        <w:tc>
          <w:tcPr>
            <w:tcW w:w="921" w:type="dxa"/>
            <w:tcBorders>
              <w:top w:val="single" w:sz="6" w:space="0" w:color="AAAAAA"/>
              <w:left w:val="single" w:sz="6" w:space="0" w:color="AAAAAA"/>
              <w:bottom w:val="single" w:sz="6" w:space="0" w:color="AAAAAA"/>
              <w:right w:val="single" w:sz="6" w:space="0" w:color="AAAAAA"/>
              <w:insideH w:val="single" w:sz="6" w:space="0" w:color="AAAAAA"/>
              <w:insideV w:val="single" w:sz="6" w:space="0" w:color="AAAAAA"/>
            </w:tcBorders>
            <w:shd w:color="auto" w:fill="F9F9F9" w:val="clear"/>
            <w:vAlign w:val="center"/>
          </w:tcPr>
          <w:p>
            <w:pPr>
              <w:pStyle w:val="Normal"/>
              <w:jc w:val="both"/>
              <w:rPr>
                <w:lang w:val="en-GB"/>
              </w:rPr>
            </w:pPr>
            <w:r>
              <w:rPr>
                <w:lang w:val="en-GB"/>
              </w:rPr>
              <w:t>0</w:t>
            </w:r>
          </w:p>
        </w:tc>
        <w:tc>
          <w:tcPr>
            <w:tcW w:w="922" w:type="dxa"/>
            <w:tcBorders>
              <w:top w:val="single" w:sz="6" w:space="0" w:color="AAAAAA"/>
              <w:left w:val="single" w:sz="6" w:space="0" w:color="AAAAAA"/>
              <w:bottom w:val="single" w:sz="6" w:space="0" w:color="AAAAAA"/>
              <w:right w:val="single" w:sz="6" w:space="0" w:color="AAAAAA"/>
              <w:insideH w:val="single" w:sz="6" w:space="0" w:color="AAAAAA"/>
              <w:insideV w:val="single" w:sz="6" w:space="0" w:color="AAAAAA"/>
            </w:tcBorders>
            <w:shd w:color="auto" w:fill="F9F9F9" w:val="clear"/>
            <w:vAlign w:val="center"/>
          </w:tcPr>
          <w:p>
            <w:pPr>
              <w:pStyle w:val="Normal"/>
              <w:jc w:val="both"/>
              <w:rPr>
                <w:lang w:val="en-GB"/>
              </w:rPr>
            </w:pPr>
            <w:r>
              <w:rPr>
                <w:lang w:val="en-GB"/>
              </w:rPr>
              <w:t>0</w:t>
            </w:r>
          </w:p>
        </w:tc>
        <w:tc>
          <w:tcPr>
            <w:tcW w:w="923" w:type="dxa"/>
            <w:tcBorders>
              <w:top w:val="single" w:sz="6" w:space="0" w:color="AAAAAA"/>
              <w:left w:val="single" w:sz="6" w:space="0" w:color="AAAAAA"/>
              <w:bottom w:val="single" w:sz="6" w:space="0" w:color="AAAAAA"/>
              <w:right w:val="single" w:sz="6" w:space="0" w:color="AAAAAA"/>
              <w:insideH w:val="single" w:sz="6" w:space="0" w:color="AAAAAA"/>
              <w:insideV w:val="single" w:sz="6" w:space="0" w:color="AAAAAA"/>
            </w:tcBorders>
            <w:shd w:color="auto" w:fill="F9F9F9" w:val="clear"/>
            <w:vAlign w:val="center"/>
          </w:tcPr>
          <w:p>
            <w:pPr>
              <w:pStyle w:val="Normal"/>
              <w:jc w:val="both"/>
              <w:rPr>
                <w:lang w:val="en-GB"/>
              </w:rPr>
            </w:pPr>
            <w:r>
              <w:rPr>
                <w:lang w:val="en-GB"/>
              </w:rPr>
              <w:t>0</w:t>
            </w:r>
          </w:p>
        </w:tc>
        <w:tc>
          <w:tcPr>
            <w:tcW w:w="1627" w:type="dxa"/>
            <w:tcBorders>
              <w:top w:val="single" w:sz="6" w:space="0" w:color="AAAAAA"/>
              <w:left w:val="single" w:sz="6" w:space="0" w:color="AAAAAA"/>
              <w:bottom w:val="single" w:sz="6" w:space="0" w:color="AAAAAA"/>
              <w:right w:val="single" w:sz="6" w:space="0" w:color="AAAAAA"/>
              <w:insideH w:val="single" w:sz="6" w:space="0" w:color="AAAAAA"/>
              <w:insideV w:val="single" w:sz="6" w:space="0" w:color="AAAAAA"/>
            </w:tcBorders>
            <w:shd w:color="auto" w:fill="F9F9F9" w:val="clear"/>
            <w:vAlign w:val="center"/>
          </w:tcPr>
          <w:p>
            <w:pPr>
              <w:pStyle w:val="Normal"/>
              <w:jc w:val="both"/>
              <w:rPr>
                <w:lang w:val="en-GB"/>
              </w:rPr>
            </w:pPr>
            <w:r>
              <w:rPr>
                <w:lang w:val="en-GB"/>
              </w:rPr>
              <w:t>DISVINT</w:t>
            </w:r>
          </w:p>
        </w:tc>
        <w:tc>
          <w:tcPr>
            <w:tcW w:w="1769" w:type="dxa"/>
            <w:tcBorders>
              <w:top w:val="single" w:sz="6" w:space="0" w:color="AAAAAA"/>
              <w:left w:val="single" w:sz="6" w:space="0" w:color="AAAAAA"/>
              <w:bottom w:val="single" w:sz="6" w:space="0" w:color="AAAAAA"/>
              <w:right w:val="single" w:sz="6" w:space="0" w:color="AAAAAA"/>
              <w:insideH w:val="single" w:sz="6" w:space="0" w:color="AAAAAA"/>
              <w:insideV w:val="single" w:sz="6" w:space="0" w:color="AAAAAA"/>
            </w:tcBorders>
            <w:shd w:color="auto" w:fill="F9F9F9" w:val="clear"/>
            <w:vAlign w:val="center"/>
          </w:tcPr>
          <w:p>
            <w:pPr>
              <w:pStyle w:val="Normal"/>
              <w:jc w:val="both"/>
              <w:rPr>
                <w:lang w:val="en-GB"/>
              </w:rPr>
            </w:pPr>
            <w:r>
              <w:rPr>
                <w:lang w:val="en-GB"/>
              </w:rPr>
              <w:t>ENARINT</w:t>
            </w:r>
          </w:p>
        </w:tc>
        <w:tc>
          <w:tcPr>
            <w:tcW w:w="1177" w:type="dxa"/>
            <w:tcBorders>
              <w:top w:val="single" w:sz="6" w:space="0" w:color="AAAAAA"/>
              <w:left w:val="single" w:sz="6" w:space="0" w:color="AAAAAA"/>
              <w:bottom w:val="single" w:sz="6" w:space="0" w:color="AAAAAA"/>
              <w:right w:val="single" w:sz="6" w:space="0" w:color="AAAAAA"/>
              <w:insideH w:val="single" w:sz="6" w:space="0" w:color="AAAAAA"/>
              <w:insideV w:val="single" w:sz="6" w:space="0" w:color="AAAAAA"/>
            </w:tcBorders>
            <w:shd w:color="auto" w:fill="F9F9F9" w:val="clear"/>
            <w:vAlign w:val="center"/>
          </w:tcPr>
          <w:p>
            <w:pPr>
              <w:pStyle w:val="Normal"/>
              <w:jc w:val="both"/>
              <w:rPr>
                <w:lang w:val="en-GB"/>
              </w:rPr>
            </w:pPr>
            <w:r>
              <w:rPr>
                <w:lang w:val="en-GB"/>
              </w:rPr>
              <w:t>LINE8</w:t>
            </w:r>
          </w:p>
        </w:tc>
      </w:tr>
    </w:tbl>
    <w:p>
      <w:pPr>
        <w:pStyle w:val="Normal"/>
        <w:jc w:val="both"/>
        <w:rPr>
          <w:lang w:val="en-GB"/>
        </w:rPr>
      </w:pPr>
      <w:r>
        <w:rPr>
          <w:lang w:val="en-GB"/>
        </w:rPr>
      </w:r>
    </w:p>
    <w:p>
      <w:pPr>
        <w:pStyle w:val="Normal"/>
        <w:jc w:val="both"/>
        <w:rPr>
          <w:lang w:val="en-GB"/>
        </w:rPr>
      </w:pPr>
      <w:r>
        <w:rPr>
          <w:lang w:val="en-GB"/>
        </w:rPr>
        <w:t>INT: this bit is read only. Its value is 1 during the 32 clock cycles after the raster interrupt has been triggered. This bit is available even if the processor has interrupts disabled. It is not available if ENARINT is 0.</w:t>
      </w:r>
    </w:p>
    <w:p>
      <w:pPr>
        <w:pStyle w:val="Normal"/>
        <w:jc w:val="both"/>
        <w:rPr>
          <w:lang w:val="en-GB"/>
        </w:rPr>
      </w:pPr>
      <w:r>
        <w:rPr>
          <w:lang w:val="en-GB"/>
        </w:rPr>
        <w:t>DISVINT: set to 1 to disable the original maskable interrupts for the vertical retrace (standard   ULA interrupt). After a reset this bit is reset to 0. So by default, standard ULA interrupts are enabled.</w:t>
      </w:r>
    </w:p>
    <w:p>
      <w:pPr>
        <w:pStyle w:val="Normal"/>
        <w:jc w:val="both"/>
        <w:rPr>
          <w:lang w:val="en-GB"/>
        </w:rPr>
      </w:pPr>
      <w:r>
        <w:rPr>
          <w:lang w:val="en-GB"/>
        </w:rPr>
        <w:t>ENARINT: set to 1 to enable maskable interrupts produced by the raster interrupt. After a reset, this bit is reset to 0.</w:t>
      </w:r>
    </w:p>
    <w:p>
      <w:pPr>
        <w:pStyle w:val="Normal"/>
        <w:jc w:val="both"/>
        <w:rPr>
          <w:lang w:val="en-GB"/>
        </w:rPr>
      </w:pPr>
      <w:r>
        <w:rPr>
          <w:lang w:val="en-GB"/>
        </w:rPr>
        <w:t>LINE8: Contains bit 8 (the MSB or the 9</w:t>
      </w:r>
      <w:r>
        <w:rPr>
          <w:vertAlign w:val="superscript"/>
          <w:lang w:val="en-GB"/>
        </w:rPr>
        <w:t>th</w:t>
      </w:r>
      <w:r>
        <w:rPr>
          <w:lang w:val="en-GB"/>
        </w:rPr>
        <w:t xml:space="preserve"> bit) for RASTERLINE. This bit combined with RASTERLINE (register 0x0C) enables a value to be set between 0 and 511 inclusive. This defines the line where the interrupt occurs. Any value between 0 and 511 can be stored, although useful values are limited by the number of lines generated by the ULA (311 in 48K mode, 310 in 128K mode, 319 for Pentagon clone). If a value over the limit is set, the raster interrupt will never be triggered.</w:t>
      </w:r>
    </w:p>
    <w:p>
      <w:pPr>
        <w:pStyle w:val="Normal"/>
        <w:jc w:val="both"/>
        <w:rPr>
          <w:lang w:val="en-GB"/>
        </w:rPr>
      </w:pPr>
      <w:r>
        <w:rPr>
          <w:lang w:val="en-GB"/>
        </w:rPr>
      </w:r>
    </w:p>
    <w:p>
      <w:pPr>
        <w:pStyle w:val="Normal"/>
        <w:jc w:val="both"/>
        <w:rPr>
          <w:lang w:val="en-GB"/>
        </w:rPr>
      </w:pPr>
      <w:r>
        <w:rPr>
          <w:lang w:val="en-GB"/>
        </w:rPr>
        <w:t>As you can see, to enable raster interrupt you need to explicitly activate it using ENARINT, and also when you do that, it’s normally common practice to disable the original interrupt with DISVINT. Unless we have a machine code routine that requires both of them to generate a special effect.</w:t>
      </w:r>
    </w:p>
    <w:p>
      <w:pPr>
        <w:pStyle w:val="Normal"/>
        <w:jc w:val="both"/>
        <w:rPr>
          <w:lang w:val="en-GB"/>
        </w:rPr>
      </w:pPr>
      <w:r>
        <w:rPr>
          <w:lang w:val="en-GB"/>
        </w:rPr>
      </w:r>
    </w:p>
    <w:p>
      <w:pPr>
        <w:pStyle w:val="Normal"/>
        <w:jc w:val="both"/>
        <w:rPr>
          <w:lang w:val="en-GB"/>
        </w:rPr>
      </w:pPr>
      <w:r>
        <w:rPr>
          <w:lang w:val="en-GB"/>
        </w:rPr>
        <w:t>Raster interrupt may be used to make very advanced colour palette combinations, because although there are only 64 palette colours in the ULAPlus, nothing prevents us from changing them using the raster interrupt, allowing actually to use up to 64 colours per line.</w:t>
      </w:r>
    </w:p>
    <w:p>
      <w:pPr>
        <w:pStyle w:val="Normal"/>
        <w:jc w:val="both"/>
        <w:rPr>
          <w:lang w:val="en-GB"/>
        </w:rPr>
      </w:pPr>
      <w:r>
        <w:rPr>
          <w:lang w:val="en-GB"/>
        </w:rPr>
      </w:r>
    </w:p>
    <w:p>
      <w:pPr>
        <w:pStyle w:val="Normal"/>
        <w:jc w:val="both"/>
        <w:rPr>
          <w:lang w:val="en-GB"/>
        </w:rPr>
      </w:pPr>
      <w:r>
        <w:rPr>
          <w:lang w:val="en-GB"/>
        </w:rPr>
        <w:t>It's even possible to switch video mode while the ULA is painting the screen, so it's actually possible to have half the screen in one mode and half the screen in another mode. Imagine for example a text adventure using HiColour for the upper part of the screen for a picture, and HiRes for the lower part for the text.</w:t>
      </w:r>
      <w:r>
        <w:br w:type="page"/>
      </w:r>
    </w:p>
    <w:p>
      <w:pPr>
        <w:pStyle w:val="Heading2"/>
        <w:rPr>
          <w:lang w:val="en-GB"/>
        </w:rPr>
      </w:pPr>
      <w:bookmarkStart w:id="116" w:name="_Toc462070904"/>
      <w:bookmarkStart w:id="117" w:name="_Toc458866340"/>
      <w:bookmarkStart w:id="118" w:name="_Toc457569144"/>
      <w:bookmarkStart w:id="119" w:name="_Turbo"/>
      <w:bookmarkEnd w:id="119"/>
      <w:r>
        <w:rPr>
          <w:lang w:val="en-GB"/>
        </w:rPr>
        <w:t>Turbo:</w:t>
      </w:r>
      <w:bookmarkEnd w:id="117"/>
      <w:bookmarkEnd w:id="118"/>
      <w:r>
        <w:rPr>
          <w:lang w:val="en-GB"/>
        </w:rPr>
        <w:t xml:space="preserve"> boosting CPU speed</w:t>
      </w:r>
      <w:bookmarkEnd w:id="116"/>
    </w:p>
    <w:p>
      <w:pPr>
        <w:pStyle w:val="Normal"/>
        <w:rPr>
          <w:lang w:val="en-GB"/>
        </w:rPr>
      </w:pPr>
      <w:r>
        <w:rPr>
          <w:lang w:val="en-GB"/>
        </w:rPr>
        <w:t>The ZX-Uno is able to run the CPU at 7 or 14MHz as well as the standard 3.5MHz. To activate those frequencies, modifying the Zx-Uno SCANDBLCTRL (0x0B) register is required.</w:t>
      </w:r>
    </w:p>
    <w:p>
      <w:pPr>
        <w:pStyle w:val="Normal"/>
        <w:rPr>
          <w:lang w:val="en-GB"/>
        </w:rPr>
      </w:pPr>
      <w:r>
        <w:rPr>
          <w:lang w:val="en-GB"/>
        </w:rPr>
      </w:r>
    </w:p>
    <w:p>
      <w:pPr>
        <w:pStyle w:val="Normal"/>
        <w:rPr>
          <w:lang w:val="en-GB"/>
        </w:rPr>
      </w:pPr>
      <w:r>
        <w:rPr>
          <w:lang w:val="en-GB"/>
        </w:rPr>
        <w:t xml:space="preserve">If you just want to test it, just change speed from the BIOS or use </w:t>
      </w:r>
      <w:hyperlink r:id="rId37">
        <w:r>
          <w:rPr>
            <w:rStyle w:val="InternetLink"/>
            <w:lang w:val="en-GB"/>
          </w:rPr>
          <w:t>ZXUC</w:t>
        </w:r>
      </w:hyperlink>
      <w:r>
        <w:rPr>
          <w:lang w:val="en-GB"/>
        </w:rPr>
        <w:t xml:space="preserve"> after the ZX-Uno has booted. There is a chance that with some BIOS versions you find a 28MHz mode, but in that case take into account that this is an experimental mode that may not work well in a real ZX-Uno.</w:t>
      </w:r>
    </w:p>
    <w:p>
      <w:pPr>
        <w:pStyle w:val="Normal"/>
        <w:rPr>
          <w:lang w:val="en-GB"/>
        </w:rPr>
      </w:pPr>
      <w:r>
        <w:rPr>
          <w:lang w:val="en-GB"/>
        </w:rPr>
      </w:r>
    </w:p>
    <w:p>
      <w:pPr>
        <w:pStyle w:val="Normal"/>
        <w:rPr>
          <w:lang w:val="en-GB"/>
        </w:rPr>
      </w:pPr>
      <w:r>
        <w:rPr>
          <w:lang w:val="en-GB"/>
        </w:rPr>
        <w:t>In order to boost your software speed, have a look at how the 0X0B register is configured (leftmost bit is bit 7)</w:t>
      </w:r>
    </w:p>
    <w:p>
      <w:pPr>
        <w:pStyle w:val="Normal"/>
        <w:rPr>
          <w:lang w:val="en-GB"/>
        </w:rPr>
      </w:pPr>
      <w:r>
        <w:rPr>
          <w:lang w:val="en-GB"/>
        </w:rPr>
      </w:r>
    </w:p>
    <w:tbl>
      <w:tblPr>
        <w:tblW w:w="6291" w:type="dxa"/>
        <w:jc w:val="left"/>
        <w:tblInd w:w="18" w:type="dxa"/>
        <w:tblBorders>
          <w:top w:val="single" w:sz="6" w:space="0" w:color="AAAAAA"/>
          <w:left w:val="single" w:sz="6" w:space="0" w:color="AAAAAA"/>
          <w:bottom w:val="single" w:sz="6" w:space="0" w:color="AAAAAA"/>
          <w:right w:val="single" w:sz="6" w:space="0" w:color="AAAAAA"/>
          <w:insideH w:val="single" w:sz="6" w:space="0" w:color="AAAAAA"/>
          <w:insideV w:val="single" w:sz="6" w:space="0" w:color="AAAAAA"/>
        </w:tblBorders>
        <w:tblCellMar>
          <w:top w:w="48" w:type="dxa"/>
          <w:left w:w="32" w:type="dxa"/>
          <w:bottom w:w="48" w:type="dxa"/>
          <w:right w:w="48" w:type="dxa"/>
        </w:tblCellMar>
        <w:tblLook w:firstRow="1" w:noVBand="1" w:lastRow="0" w:firstColumn="1" w:lastColumn="0" w:noHBand="0" w:val="04a0"/>
      </w:tblPr>
      <w:tblGrid>
        <w:gridCol w:w="1392"/>
        <w:gridCol w:w="697"/>
        <w:gridCol w:w="2089"/>
        <w:gridCol w:w="1338"/>
        <w:gridCol w:w="775"/>
      </w:tblGrid>
      <w:tr>
        <w:trPr>
          <w:trHeight w:val="115" w:hRule="atLeast"/>
        </w:trPr>
        <w:tc>
          <w:tcPr>
            <w:tcW w:w="1392" w:type="dxa"/>
            <w:tcBorders>
              <w:top w:val="single" w:sz="6" w:space="0" w:color="AAAAAA"/>
              <w:left w:val="single" w:sz="6" w:space="0" w:color="AAAAAA"/>
              <w:bottom w:val="single" w:sz="6" w:space="0" w:color="AAAAAA"/>
              <w:right w:val="single" w:sz="6" w:space="0" w:color="AAAAAA"/>
              <w:insideH w:val="single" w:sz="6" w:space="0" w:color="AAAAAA"/>
              <w:insideV w:val="single" w:sz="6" w:space="0" w:color="AAAAAA"/>
            </w:tcBorders>
            <w:shd w:color="auto" w:fill="F9F9F9" w:val="clear"/>
            <w:vAlign w:val="center"/>
          </w:tcPr>
          <w:p>
            <w:pPr>
              <w:pStyle w:val="Normal"/>
              <w:spacing w:lineRule="atLeast" w:line="288" w:before="240" w:after="240"/>
              <w:jc w:val="center"/>
              <w:rPr>
                <w:lang w:val="en-GB"/>
              </w:rPr>
            </w:pPr>
            <w:r>
              <w:rPr>
                <w:lang w:val="en-GB"/>
              </w:rPr>
              <w:t>TURBO</w:t>
            </w:r>
          </w:p>
        </w:tc>
        <w:tc>
          <w:tcPr>
            <w:tcW w:w="697" w:type="dxa"/>
            <w:tcBorders>
              <w:top w:val="single" w:sz="6" w:space="0" w:color="AAAAAA"/>
              <w:left w:val="single" w:sz="6" w:space="0" w:color="AAAAAA"/>
              <w:bottom w:val="single" w:sz="6" w:space="0" w:color="AAAAAA"/>
              <w:right w:val="single" w:sz="6" w:space="0" w:color="AAAAAA"/>
              <w:insideH w:val="single" w:sz="6" w:space="0" w:color="AAAAAA"/>
              <w:insideV w:val="single" w:sz="6" w:space="0" w:color="AAAAAA"/>
            </w:tcBorders>
            <w:shd w:color="auto" w:fill="F9F9F9" w:val="clear"/>
            <w:vAlign w:val="center"/>
          </w:tcPr>
          <w:p>
            <w:pPr>
              <w:pStyle w:val="Normal"/>
              <w:spacing w:lineRule="atLeast" w:line="288" w:before="240" w:after="240"/>
              <w:jc w:val="center"/>
              <w:rPr>
                <w:lang w:val="en-GB"/>
              </w:rPr>
            </w:pPr>
            <w:r>
              <w:rPr>
                <w:lang w:val="en-GB"/>
              </w:rPr>
              <w:t>0</w:t>
            </w:r>
          </w:p>
        </w:tc>
        <w:tc>
          <w:tcPr>
            <w:tcW w:w="2089" w:type="dxa"/>
            <w:tcBorders>
              <w:top w:val="single" w:sz="6" w:space="0" w:color="AAAAAA"/>
              <w:left w:val="single" w:sz="6" w:space="0" w:color="AAAAAA"/>
              <w:bottom w:val="single" w:sz="6" w:space="0" w:color="AAAAAA"/>
              <w:right w:val="single" w:sz="6" w:space="0" w:color="AAAAAA"/>
              <w:insideH w:val="single" w:sz="6" w:space="0" w:color="AAAAAA"/>
              <w:insideV w:val="single" w:sz="6" w:space="0" w:color="AAAAAA"/>
            </w:tcBorders>
            <w:shd w:color="auto" w:fill="F9F9F9" w:val="clear"/>
            <w:vAlign w:val="center"/>
          </w:tcPr>
          <w:p>
            <w:pPr>
              <w:pStyle w:val="Normal"/>
              <w:spacing w:lineRule="atLeast" w:line="288" w:before="240" w:after="240"/>
              <w:jc w:val="center"/>
              <w:rPr>
                <w:lang w:val="en-GB"/>
              </w:rPr>
            </w:pPr>
            <w:r>
              <w:rPr>
                <w:lang w:val="en-GB"/>
              </w:rPr>
              <w:t>FREQ</w:t>
            </w:r>
          </w:p>
        </w:tc>
        <w:tc>
          <w:tcPr>
            <w:tcW w:w="1338" w:type="dxa"/>
            <w:tcBorders>
              <w:top w:val="single" w:sz="6" w:space="0" w:color="AAAAAA"/>
              <w:left w:val="single" w:sz="6" w:space="0" w:color="AAAAAA"/>
              <w:bottom w:val="single" w:sz="6" w:space="0" w:color="AAAAAA"/>
              <w:right w:val="single" w:sz="6" w:space="0" w:color="AAAAAA"/>
              <w:insideH w:val="single" w:sz="6" w:space="0" w:color="AAAAAA"/>
              <w:insideV w:val="single" w:sz="6" w:space="0" w:color="AAAAAA"/>
            </w:tcBorders>
            <w:shd w:color="auto" w:fill="F9F9F9" w:val="clear"/>
            <w:vAlign w:val="center"/>
          </w:tcPr>
          <w:p>
            <w:pPr>
              <w:pStyle w:val="Normal"/>
              <w:spacing w:lineRule="atLeast" w:line="288" w:before="240" w:after="240"/>
              <w:jc w:val="center"/>
              <w:rPr>
                <w:lang w:val="en-GB"/>
              </w:rPr>
            </w:pPr>
            <w:r>
              <w:rPr>
                <w:lang w:val="en-GB"/>
              </w:rPr>
              <w:t>ENSCAN</w:t>
            </w:r>
          </w:p>
        </w:tc>
        <w:tc>
          <w:tcPr>
            <w:tcW w:w="775" w:type="dxa"/>
            <w:tcBorders>
              <w:top w:val="single" w:sz="6" w:space="0" w:color="AAAAAA"/>
              <w:left w:val="single" w:sz="6" w:space="0" w:color="AAAAAA"/>
              <w:bottom w:val="single" w:sz="6" w:space="0" w:color="AAAAAA"/>
              <w:right w:val="single" w:sz="6" w:space="0" w:color="AAAAAA"/>
              <w:insideH w:val="single" w:sz="6" w:space="0" w:color="AAAAAA"/>
              <w:insideV w:val="single" w:sz="6" w:space="0" w:color="AAAAAA"/>
            </w:tcBorders>
            <w:shd w:color="auto" w:fill="F9F9F9" w:val="clear"/>
            <w:vAlign w:val="center"/>
          </w:tcPr>
          <w:p>
            <w:pPr>
              <w:pStyle w:val="Normal"/>
              <w:spacing w:lineRule="atLeast" w:line="288" w:before="240" w:after="240"/>
              <w:jc w:val="center"/>
              <w:rPr>
                <w:lang w:val="en-GB"/>
              </w:rPr>
            </w:pPr>
            <w:r>
              <w:rPr>
                <w:lang w:val="en-GB"/>
              </w:rPr>
              <w:t>VGA</w:t>
            </w:r>
          </w:p>
        </w:tc>
      </w:tr>
    </w:tbl>
    <w:p>
      <w:pPr>
        <w:pStyle w:val="Normal"/>
        <w:shd w:val="clear" w:color="auto" w:fill="FFFFFF"/>
        <w:spacing w:lineRule="atLeast" w:line="288" w:beforeAutospacing="1" w:after="24"/>
        <w:rPr>
          <w:lang w:val="en-GB"/>
        </w:rPr>
      </w:pPr>
      <w:r>
        <w:rPr>
          <w:lang w:val="en-GB"/>
        </w:rPr>
        <w:t xml:space="preserve">Bits 7-6 set up turbo mode, where 00 is for 3.5 MHz, 01 for 7 MHz, and 1x for 14 MHz. </w:t>
      </w:r>
    </w:p>
    <w:p>
      <w:pPr>
        <w:pStyle w:val="Normal"/>
        <w:shd w:val="clear" w:color="auto" w:fill="FFFFFF"/>
        <w:spacing w:lineRule="atLeast" w:line="288" w:beforeAutospacing="1" w:after="24"/>
        <w:rPr>
          <w:lang w:val="en-GB"/>
        </w:rPr>
      </w:pPr>
      <w:r>
        <w:rPr>
          <w:lang w:val="en-GB"/>
        </w:rPr>
        <w:t>It may look like setting the register to 0 sets normal mode, 64 for 7MHz and 128 for 14MHz</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OUT 64571,11      (0X0B)</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OUT 64827,128</w:t>
      </w:r>
    </w:p>
    <w:p>
      <w:pPr>
        <w:pStyle w:val="Normal"/>
        <w:shd w:val="clear" w:color="auto" w:fill="FFFFFF"/>
        <w:spacing w:lineRule="atLeast" w:line="288" w:beforeAutospacing="1" w:after="24"/>
        <w:rPr>
          <w:lang w:val="en-GB"/>
        </w:rPr>
      </w:pPr>
      <w:r>
        <w:rPr>
          <w:lang w:val="en-GB"/>
        </w:rPr>
        <w:t>But actually, you have to take into account that bits 0-1 control the way the output to screen is handled, controlling the VGA or PAL connection. So it is best to leave those settings, and also the FREQ setting as they are. Otherwise you may mess things up so that it is not possible to see anything on the screen.</w:t>
      </w:r>
    </w:p>
    <w:p>
      <w:pPr>
        <w:pStyle w:val="Normal"/>
        <w:shd w:val="clear" w:color="auto" w:fill="FFFFFF"/>
        <w:spacing w:lineRule="atLeast" w:line="288" w:beforeAutospacing="1" w:after="24"/>
        <w:rPr>
          <w:lang w:val="en-GB"/>
        </w:rPr>
      </w:pPr>
      <w:r>
        <w:rPr>
          <w:lang w:val="en-GB"/>
        </w:rPr>
        <w:t>The best way to set turbo mode is first read the current value from the register:</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OUT 64571,11   (0X0B)</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LET VAL = IN 64827,128</w:t>
      </w:r>
    </w:p>
    <w:p>
      <w:pPr>
        <w:pStyle w:val="Normal"/>
        <w:shd w:val="clear" w:color="auto" w:fill="FFFFFF"/>
        <w:spacing w:lineRule="atLeast" w:line="288" w:beforeAutospacing="1" w:after="24"/>
        <w:rPr>
          <w:lang w:val="en-GB"/>
        </w:rPr>
      </w:pPr>
      <w:r>
        <w:rPr>
          <w:lang w:val="en-GB"/>
        </w:rPr>
        <w:t>Then clear bits 6-7 (you can do that with AND 63 in assembler, but as Sinclair basic doesn’t have a bitwise AND operator you can do it like this:</w:t>
      </w:r>
    </w:p>
    <w:p>
      <w:pPr>
        <w:pStyle w:val="Normal"/>
        <w:shd w:val="clear" w:color="auto" w:fill="FFFFFF"/>
        <w:spacing w:lineRule="atLeast" w:line="288" w:beforeAutospacing="1" w:after="24"/>
        <w:rPr>
          <w:lang w:val="en-GB"/>
        </w:rPr>
      </w:pPr>
      <w:r>
        <w:rPr>
          <w:lang w:val="en-GB"/>
        </w:rPr>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IF (VAL&gt;=128) THEN LET VAL=VAL-128</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IF (VAL&gt;=64) THEN LET VAL=VAL-64</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r>
    </w:p>
    <w:p>
      <w:pPr>
        <w:pStyle w:val="Normal"/>
        <w:shd w:val="clear" w:color="auto" w:fill="FFFFFF"/>
        <w:spacing w:lineRule="atLeast" w:line="288" w:beforeAutospacing="1" w:after="24"/>
        <w:rPr>
          <w:lang w:val="en-GB"/>
        </w:rPr>
      </w:pPr>
      <w:r>
        <w:rPr>
          <w:lang w:val="en-GB"/>
        </w:rPr>
        <w:t>And finally add 0 for normal mode, 64 for 7MHz or 128 for 14MHz, and modify the register again:</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LET VAL=VAL+64</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OUT 54571,11</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OUT 64827,VAL</w:t>
      </w:r>
    </w:p>
    <w:p>
      <w:pPr>
        <w:pStyle w:val="Normal"/>
        <w:shd w:val="clear" w:color="auto" w:fill="FFFFFF"/>
        <w:spacing w:lineRule="atLeast" w:line="288" w:beforeAutospacing="1" w:after="24"/>
        <w:rPr>
          <w:lang w:val="en-GB"/>
        </w:rPr>
      </w:pPr>
      <w:r>
        <w:rPr>
          <w:lang w:val="en-GB"/>
        </w:rPr>
      </w:r>
    </w:p>
    <w:p>
      <w:pPr>
        <w:pStyle w:val="Heading2"/>
        <w:rPr>
          <w:lang w:val="en-GB"/>
        </w:rPr>
      </w:pPr>
      <w:bookmarkStart w:id="120" w:name="_Toc462070905"/>
      <w:bookmarkStart w:id="121" w:name="_Toc457569145"/>
      <w:bookmarkStart w:id="122" w:name="_Toc458866341"/>
      <w:bookmarkEnd w:id="121"/>
      <w:bookmarkEnd w:id="122"/>
      <w:r>
        <w:rPr>
          <w:lang w:val="en-GB"/>
        </w:rPr>
        <w:t>Mouse</w:t>
      </w:r>
      <w:bookmarkEnd w:id="120"/>
    </w:p>
    <w:p>
      <w:pPr>
        <w:pStyle w:val="Normal"/>
        <w:rPr>
          <w:lang w:val="en-GB"/>
        </w:rPr>
      </w:pPr>
      <w:r>
        <w:rPr>
          <w:lang w:val="en-GB"/>
        </w:rPr>
        <w:t>The ZX-Uno implements a Kempston mouse interface via the PS/2 connector, where we can connect a PS/2 mouse using a splitter (so we can connect keyboard too).</w:t>
      </w:r>
    </w:p>
    <w:p>
      <w:pPr>
        <w:pStyle w:val="Normal"/>
        <w:rPr>
          <w:lang w:val="en-GB"/>
        </w:rPr>
      </w:pPr>
      <w:r>
        <w:rPr>
          <w:lang w:val="en-GB"/>
        </w:rPr>
      </w:r>
    </w:p>
    <w:p>
      <w:pPr>
        <w:pStyle w:val="Normal"/>
        <w:rPr>
          <w:lang w:val="en-GB"/>
        </w:rPr>
      </w:pPr>
      <w:r>
        <w:rPr>
          <w:lang w:val="en-GB"/>
        </w:rPr>
        <w:t>Mouse data is obtained by Reading several ports:</w:t>
      </w:r>
    </w:p>
    <w:p>
      <w:pPr>
        <w:pStyle w:val="Normal"/>
        <w:rPr>
          <w:lang w:val="en-GB"/>
        </w:rPr>
      </w:pPr>
      <w:r>
        <w:rPr>
          <w:lang w:val="en-GB"/>
        </w:rPr>
      </w:r>
    </w:p>
    <w:tbl>
      <w:tblPr>
        <w:tblW w:w="5320" w:type="dxa"/>
        <w:jc w:val="left"/>
        <w:tblInd w:w="64"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60" w:type="dxa"/>
          <w:bottom w:w="0" w:type="dxa"/>
          <w:right w:w="70" w:type="dxa"/>
        </w:tblCellMar>
        <w:tblLook w:firstRow="1" w:noVBand="1" w:lastRow="0" w:firstColumn="1" w:lastColumn="0" w:noHBand="0" w:val="04a0"/>
      </w:tblPr>
      <w:tblGrid>
        <w:gridCol w:w="1199"/>
        <w:gridCol w:w="1200"/>
        <w:gridCol w:w="2921"/>
      </w:tblGrid>
      <w:tr>
        <w:trPr>
          <w:trHeight w:val="286" w:hRule="atLeast"/>
        </w:trPr>
        <w:tc>
          <w:tcPr>
            <w:tcW w:w="11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B4C6E7" w:val="clear"/>
            <w:vAlign w:val="bottom"/>
          </w:tcPr>
          <w:p>
            <w:pPr>
              <w:pStyle w:val="Normal"/>
              <w:rPr>
                <w:rFonts w:ascii="Calibri" w:hAnsi="Calibri" w:eastAsia="Times New Roman" w:cs="Calibri"/>
                <w:lang w:val="en-GB"/>
              </w:rPr>
            </w:pPr>
            <w:r>
              <w:rPr>
                <w:rFonts w:eastAsia="Times New Roman" w:cs="Calibri" w:ascii="Calibri" w:hAnsi="Calibri"/>
                <w:lang w:val="en-GB"/>
              </w:rPr>
              <w:t>Port</w:t>
            </w:r>
          </w:p>
        </w:tc>
        <w:tc>
          <w:tcPr>
            <w:tcW w:w="1200" w:type="dxa"/>
            <w:tcBorders>
              <w:top w:val="single" w:sz="4" w:space="0" w:color="00000A"/>
              <w:bottom w:val="single" w:sz="4" w:space="0" w:color="00000A"/>
              <w:right w:val="single" w:sz="4" w:space="0" w:color="00000A"/>
              <w:insideH w:val="single" w:sz="4" w:space="0" w:color="00000A"/>
              <w:insideV w:val="single" w:sz="4" w:space="0" w:color="00000A"/>
            </w:tcBorders>
            <w:shd w:color="auto" w:fill="B4C6E7" w:val="clear"/>
            <w:tcMar>
              <w:left w:w="70" w:type="dxa"/>
            </w:tcMar>
            <w:vAlign w:val="bottom"/>
          </w:tcPr>
          <w:p>
            <w:pPr>
              <w:pStyle w:val="Normal"/>
              <w:rPr>
                <w:rFonts w:ascii="Calibri" w:hAnsi="Calibri" w:eastAsia="Times New Roman" w:cs="Calibri"/>
                <w:lang w:val="en-GB"/>
              </w:rPr>
            </w:pPr>
            <w:r>
              <w:rPr>
                <w:rFonts w:eastAsia="Times New Roman" w:cs="Calibri" w:ascii="Calibri" w:hAnsi="Calibri"/>
                <w:lang w:val="en-GB"/>
              </w:rPr>
              <w:t>Hex</w:t>
            </w:r>
          </w:p>
        </w:tc>
        <w:tc>
          <w:tcPr>
            <w:tcW w:w="2921" w:type="dxa"/>
            <w:tcBorders>
              <w:top w:val="single" w:sz="4" w:space="0" w:color="00000A"/>
              <w:bottom w:val="single" w:sz="4" w:space="0" w:color="00000A"/>
              <w:right w:val="single" w:sz="4" w:space="0" w:color="00000A"/>
              <w:insideH w:val="single" w:sz="4" w:space="0" w:color="00000A"/>
              <w:insideV w:val="single" w:sz="4" w:space="0" w:color="00000A"/>
            </w:tcBorders>
            <w:shd w:color="auto" w:fill="B4C6E7" w:val="clear"/>
            <w:tcMar>
              <w:left w:w="70" w:type="dxa"/>
            </w:tcMar>
            <w:vAlign w:val="bottom"/>
          </w:tcPr>
          <w:p>
            <w:pPr>
              <w:pStyle w:val="Normal"/>
              <w:rPr>
                <w:rFonts w:ascii="Calibri" w:hAnsi="Calibri" w:eastAsia="Times New Roman" w:cs="Calibri"/>
                <w:lang w:val="en-GB"/>
              </w:rPr>
            </w:pPr>
            <w:r>
              <w:rPr>
                <w:rFonts w:eastAsia="Times New Roman" w:cs="Calibri" w:ascii="Calibri" w:hAnsi="Calibri"/>
                <w:lang w:val="en-GB"/>
              </w:rPr>
              <w:t>Value</w:t>
            </w:r>
          </w:p>
        </w:tc>
      </w:tr>
      <w:tr>
        <w:trPr>
          <w:trHeight w:val="286" w:hRule="atLeast"/>
        </w:trPr>
        <w:tc>
          <w:tcPr>
            <w:tcW w:w="1199" w:type="dxa"/>
            <w:tcBorders>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bottom"/>
          </w:tcPr>
          <w:p>
            <w:pPr>
              <w:pStyle w:val="Normal"/>
              <w:jc w:val="right"/>
              <w:rPr>
                <w:rFonts w:ascii="Calibri" w:hAnsi="Calibri" w:eastAsia="Times New Roman" w:cs="Calibri"/>
                <w:lang w:val="en-GB"/>
              </w:rPr>
            </w:pPr>
            <w:r>
              <w:rPr>
                <w:rFonts w:eastAsia="Times New Roman" w:cs="Calibri" w:ascii="Calibri" w:hAnsi="Calibri"/>
                <w:lang w:val="en-GB"/>
              </w:rPr>
              <w:t>64479</w:t>
            </w:r>
          </w:p>
        </w:tc>
        <w:tc>
          <w:tcPr>
            <w:tcW w:w="1200"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bottom"/>
          </w:tcPr>
          <w:p>
            <w:pPr>
              <w:pStyle w:val="Normal"/>
              <w:rPr>
                <w:rFonts w:ascii="Calibri" w:hAnsi="Calibri" w:eastAsia="Times New Roman" w:cs="Calibri"/>
                <w:lang w:val="en-GB"/>
              </w:rPr>
            </w:pPr>
            <w:r>
              <w:rPr>
                <w:rFonts w:eastAsia="Times New Roman" w:cs="Calibri" w:ascii="Calibri" w:hAnsi="Calibri"/>
                <w:lang w:val="en-GB"/>
              </w:rPr>
              <w:t>FBDF</w:t>
            </w:r>
          </w:p>
        </w:tc>
        <w:tc>
          <w:tcPr>
            <w:tcW w:w="2921"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bottom"/>
          </w:tcPr>
          <w:p>
            <w:pPr>
              <w:pStyle w:val="Normal"/>
              <w:rPr>
                <w:rFonts w:ascii="Calibri" w:hAnsi="Calibri" w:eastAsia="Times New Roman" w:cs="Calibri"/>
                <w:lang w:val="en-GB"/>
              </w:rPr>
            </w:pPr>
            <w:r>
              <w:rPr>
                <w:rFonts w:eastAsia="Times New Roman" w:cs="Calibri" w:ascii="Calibri" w:hAnsi="Calibri"/>
                <w:lang w:val="en-GB"/>
              </w:rPr>
              <w:t>Horizontal position (X-Axis)</w:t>
            </w:r>
          </w:p>
        </w:tc>
      </w:tr>
      <w:tr>
        <w:trPr>
          <w:trHeight w:val="286" w:hRule="atLeast"/>
        </w:trPr>
        <w:tc>
          <w:tcPr>
            <w:tcW w:w="1199" w:type="dxa"/>
            <w:tcBorders>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bottom"/>
          </w:tcPr>
          <w:p>
            <w:pPr>
              <w:pStyle w:val="Normal"/>
              <w:jc w:val="right"/>
              <w:rPr>
                <w:rFonts w:ascii="Calibri" w:hAnsi="Calibri" w:eastAsia="Times New Roman" w:cs="Calibri"/>
                <w:lang w:val="en-GB"/>
              </w:rPr>
            </w:pPr>
            <w:r>
              <w:rPr>
                <w:rFonts w:eastAsia="Times New Roman" w:cs="Calibri" w:ascii="Calibri" w:hAnsi="Calibri"/>
                <w:lang w:val="en-GB"/>
              </w:rPr>
              <w:t>65503</w:t>
            </w:r>
          </w:p>
        </w:tc>
        <w:tc>
          <w:tcPr>
            <w:tcW w:w="1200"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bottom"/>
          </w:tcPr>
          <w:p>
            <w:pPr>
              <w:pStyle w:val="Normal"/>
              <w:rPr>
                <w:rFonts w:ascii="Calibri" w:hAnsi="Calibri" w:eastAsia="Times New Roman" w:cs="Calibri"/>
                <w:lang w:val="en-GB"/>
              </w:rPr>
            </w:pPr>
            <w:r>
              <w:rPr>
                <w:rFonts w:eastAsia="Times New Roman" w:cs="Calibri" w:ascii="Calibri" w:hAnsi="Calibri"/>
                <w:lang w:val="en-GB"/>
              </w:rPr>
              <w:t>FFDF</w:t>
            </w:r>
          </w:p>
        </w:tc>
        <w:tc>
          <w:tcPr>
            <w:tcW w:w="2921"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bottom"/>
          </w:tcPr>
          <w:p>
            <w:pPr>
              <w:pStyle w:val="Normal"/>
              <w:rPr>
                <w:rFonts w:ascii="Calibri" w:hAnsi="Calibri" w:eastAsia="Times New Roman" w:cs="Calibri"/>
                <w:lang w:val="en-GB"/>
              </w:rPr>
            </w:pPr>
            <w:r>
              <w:rPr>
                <w:rFonts w:eastAsia="Times New Roman" w:cs="Calibri" w:ascii="Calibri" w:hAnsi="Calibri"/>
                <w:lang w:val="en-GB"/>
              </w:rPr>
              <w:t>Vertical position (Y-Axis)</w:t>
            </w:r>
          </w:p>
        </w:tc>
      </w:tr>
      <w:tr>
        <w:trPr>
          <w:trHeight w:val="286" w:hRule="atLeast"/>
        </w:trPr>
        <w:tc>
          <w:tcPr>
            <w:tcW w:w="1199" w:type="dxa"/>
            <w:tcBorders>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bottom"/>
          </w:tcPr>
          <w:p>
            <w:pPr>
              <w:pStyle w:val="Normal"/>
              <w:jc w:val="right"/>
              <w:rPr>
                <w:rFonts w:ascii="Calibri" w:hAnsi="Calibri" w:eastAsia="Times New Roman" w:cs="Calibri"/>
                <w:lang w:val="en-GB"/>
              </w:rPr>
            </w:pPr>
            <w:r>
              <w:rPr>
                <w:rFonts w:eastAsia="Times New Roman" w:cs="Calibri" w:ascii="Calibri" w:hAnsi="Calibri"/>
                <w:lang w:val="en-GB"/>
              </w:rPr>
              <w:t>64223</w:t>
            </w:r>
          </w:p>
        </w:tc>
        <w:tc>
          <w:tcPr>
            <w:tcW w:w="1200"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bottom"/>
          </w:tcPr>
          <w:p>
            <w:pPr>
              <w:pStyle w:val="Normal"/>
              <w:rPr>
                <w:rFonts w:ascii="Calibri" w:hAnsi="Calibri" w:eastAsia="Times New Roman" w:cs="Calibri"/>
                <w:lang w:val="en-GB"/>
              </w:rPr>
            </w:pPr>
            <w:r>
              <w:rPr>
                <w:rFonts w:eastAsia="Times New Roman" w:cs="Calibri" w:ascii="Calibri" w:hAnsi="Calibri"/>
                <w:lang w:val="en-GB"/>
              </w:rPr>
              <w:t>FADF</w:t>
            </w:r>
          </w:p>
        </w:tc>
        <w:tc>
          <w:tcPr>
            <w:tcW w:w="2921"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bottom"/>
          </w:tcPr>
          <w:p>
            <w:pPr>
              <w:pStyle w:val="Normal"/>
              <w:rPr>
                <w:rFonts w:ascii="Calibri" w:hAnsi="Calibri" w:eastAsia="Times New Roman" w:cs="Calibri"/>
                <w:lang w:val="en-GB"/>
              </w:rPr>
            </w:pPr>
            <w:r>
              <w:rPr>
                <w:rFonts w:eastAsia="Times New Roman" w:cs="Calibri" w:ascii="Calibri" w:hAnsi="Calibri"/>
                <w:lang w:val="en-GB"/>
              </w:rPr>
              <w:t>Button status (bitwise)</w:t>
            </w:r>
          </w:p>
        </w:tc>
      </w:tr>
    </w:tbl>
    <w:p>
      <w:pPr>
        <w:pStyle w:val="Normal"/>
        <w:rPr>
          <w:lang w:val="en-GB"/>
        </w:rPr>
      </w:pPr>
      <w:r>
        <w:rPr>
          <w:lang w:val="en-GB"/>
        </w:rPr>
      </w:r>
    </w:p>
    <w:p>
      <w:pPr>
        <w:pStyle w:val="ListBullet"/>
        <w:numPr>
          <w:ilvl w:val="0"/>
          <w:numId w:val="0"/>
        </w:numPr>
        <w:ind w:left="360" w:hanging="360"/>
        <w:rPr>
          <w:lang w:val="en-GB"/>
        </w:rPr>
      </w:pPr>
      <w:r>
        <w:rPr>
          <w:lang w:val="en-GB"/>
        </w:rPr>
        <w:t>That way, PRINT IN 64479 will return the X-Axis value.</w:t>
      </w:r>
    </w:p>
    <w:p>
      <w:pPr>
        <w:pStyle w:val="ListBullet"/>
        <w:numPr>
          <w:ilvl w:val="0"/>
          <w:numId w:val="0"/>
        </w:numPr>
        <w:ind w:left="360" w:hanging="0"/>
        <w:rPr>
          <w:lang w:val="en-GB"/>
        </w:rPr>
      </w:pPr>
      <w:r>
        <w:rPr>
          <w:lang w:val="en-GB"/>
        </w:rPr>
      </w:r>
    </w:p>
    <w:p>
      <w:pPr>
        <w:pStyle w:val="ListBullet"/>
        <w:numPr>
          <w:ilvl w:val="0"/>
          <w:numId w:val="0"/>
        </w:numPr>
        <w:ind w:left="360" w:hanging="360"/>
        <w:rPr>
          <w:lang w:val="en-GB"/>
        </w:rPr>
      </w:pPr>
      <w:r>
        <w:rPr>
          <w:lang w:val="en-GB"/>
        </w:rPr>
        <w:t>Value of port 64223 can be decoded like this</w:t>
      </w:r>
    </w:p>
    <w:p>
      <w:pPr>
        <w:pStyle w:val="ListBullet"/>
        <w:numPr>
          <w:ilvl w:val="0"/>
          <w:numId w:val="0"/>
        </w:numPr>
        <w:ind w:left="360" w:hanging="360"/>
        <w:rPr>
          <w:lang w:val="en-GB"/>
        </w:rPr>
      </w:pPr>
      <w:r>
        <w:rPr>
          <w:lang w:val="en-GB"/>
        </w:rPr>
      </w:r>
    </w:p>
    <w:tbl>
      <w:tblPr>
        <w:tblW w:w="7419" w:type="dxa"/>
        <w:jc w:val="left"/>
        <w:tblInd w:w="64"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60" w:type="dxa"/>
          <w:bottom w:w="0" w:type="dxa"/>
          <w:right w:w="70" w:type="dxa"/>
        </w:tblCellMar>
        <w:tblLook w:firstRow="1" w:noVBand="1" w:lastRow="0" w:firstColumn="1" w:lastColumn="0" w:noHBand="0" w:val="04a0"/>
      </w:tblPr>
      <w:tblGrid>
        <w:gridCol w:w="1198"/>
        <w:gridCol w:w="6220"/>
      </w:tblGrid>
      <w:tr>
        <w:trPr>
          <w:trHeight w:val="286" w:hRule="atLeast"/>
        </w:trPr>
        <w:tc>
          <w:tcPr>
            <w:tcW w:w="119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B4C6E7" w:val="clear"/>
            <w:vAlign w:val="bottom"/>
          </w:tcPr>
          <w:p>
            <w:pPr>
              <w:pStyle w:val="Normal"/>
              <w:rPr>
                <w:rFonts w:ascii="Calibri" w:hAnsi="Calibri" w:eastAsia="Times New Roman" w:cs="Calibri"/>
                <w:lang w:val="en-GB"/>
              </w:rPr>
            </w:pPr>
            <w:r>
              <w:rPr>
                <w:rFonts w:eastAsia="Times New Roman" w:cs="Calibri" w:ascii="Calibri" w:hAnsi="Calibri"/>
                <w:lang w:val="en-GB"/>
              </w:rPr>
              <w:t>Bit</w:t>
            </w:r>
          </w:p>
        </w:tc>
        <w:tc>
          <w:tcPr>
            <w:tcW w:w="6220" w:type="dxa"/>
            <w:tcBorders>
              <w:top w:val="single" w:sz="4" w:space="0" w:color="00000A"/>
              <w:bottom w:val="single" w:sz="4" w:space="0" w:color="00000A"/>
              <w:right w:val="single" w:sz="4" w:space="0" w:color="00000A"/>
              <w:insideH w:val="single" w:sz="4" w:space="0" w:color="00000A"/>
              <w:insideV w:val="single" w:sz="4" w:space="0" w:color="00000A"/>
            </w:tcBorders>
            <w:shd w:color="auto" w:fill="B4C6E7" w:val="clear"/>
            <w:tcMar>
              <w:left w:w="70" w:type="dxa"/>
            </w:tcMar>
            <w:vAlign w:val="bottom"/>
          </w:tcPr>
          <w:p>
            <w:pPr>
              <w:pStyle w:val="Normal"/>
              <w:rPr>
                <w:rFonts w:ascii="Calibri" w:hAnsi="Calibri" w:eastAsia="Times New Roman" w:cs="Calibri"/>
                <w:lang w:val="en-GB"/>
              </w:rPr>
            </w:pPr>
            <w:r>
              <w:rPr>
                <w:rFonts w:eastAsia="Times New Roman" w:cs="Calibri" w:ascii="Calibri" w:hAnsi="Calibri"/>
                <w:lang w:val="en-GB"/>
              </w:rPr>
              <w:t>Content</w:t>
            </w:r>
          </w:p>
        </w:tc>
      </w:tr>
      <w:tr>
        <w:trPr>
          <w:trHeight w:val="286" w:hRule="atLeast"/>
        </w:trPr>
        <w:tc>
          <w:tcPr>
            <w:tcW w:w="1198" w:type="dxa"/>
            <w:tcBorders>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bottom"/>
          </w:tcPr>
          <w:p>
            <w:pPr>
              <w:pStyle w:val="Normal"/>
              <w:jc w:val="right"/>
              <w:rPr>
                <w:rFonts w:ascii="Calibri" w:hAnsi="Calibri" w:eastAsia="Times New Roman" w:cs="Calibri"/>
                <w:lang w:val="en-GB"/>
              </w:rPr>
            </w:pPr>
            <w:r>
              <w:rPr>
                <w:rFonts w:eastAsia="Times New Roman" w:cs="Calibri" w:ascii="Calibri" w:hAnsi="Calibri"/>
                <w:lang w:val="en-GB"/>
              </w:rPr>
              <w:t>0</w:t>
            </w:r>
          </w:p>
        </w:tc>
        <w:tc>
          <w:tcPr>
            <w:tcW w:w="6220"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bottom"/>
          </w:tcPr>
          <w:p>
            <w:pPr>
              <w:pStyle w:val="Normal"/>
              <w:rPr>
                <w:rFonts w:ascii="Calibri" w:hAnsi="Calibri" w:eastAsia="Times New Roman" w:cs="Calibri"/>
                <w:lang w:val="en-GB"/>
              </w:rPr>
            </w:pPr>
            <w:r>
              <w:rPr>
                <w:rFonts w:eastAsia="Times New Roman" w:cs="Calibri" w:ascii="Calibri" w:hAnsi="Calibri"/>
                <w:lang w:val="en-GB"/>
              </w:rPr>
              <w:t>0 if right button is pressed</w:t>
            </w:r>
          </w:p>
        </w:tc>
      </w:tr>
      <w:tr>
        <w:trPr>
          <w:trHeight w:val="286" w:hRule="atLeast"/>
        </w:trPr>
        <w:tc>
          <w:tcPr>
            <w:tcW w:w="1198" w:type="dxa"/>
            <w:tcBorders>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bottom"/>
          </w:tcPr>
          <w:p>
            <w:pPr>
              <w:pStyle w:val="Normal"/>
              <w:jc w:val="right"/>
              <w:rPr>
                <w:rFonts w:ascii="Calibri" w:hAnsi="Calibri" w:eastAsia="Times New Roman" w:cs="Calibri"/>
                <w:lang w:val="en-GB"/>
              </w:rPr>
            </w:pPr>
            <w:r>
              <w:rPr>
                <w:rFonts w:eastAsia="Times New Roman" w:cs="Calibri" w:ascii="Calibri" w:hAnsi="Calibri"/>
                <w:lang w:val="en-GB"/>
              </w:rPr>
              <w:t>1</w:t>
            </w:r>
          </w:p>
        </w:tc>
        <w:tc>
          <w:tcPr>
            <w:tcW w:w="6220"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bottom"/>
          </w:tcPr>
          <w:p>
            <w:pPr>
              <w:pStyle w:val="Normal"/>
              <w:rPr>
                <w:rFonts w:ascii="Calibri" w:hAnsi="Calibri" w:eastAsia="Times New Roman" w:cs="Calibri"/>
                <w:lang w:val="en-GB"/>
              </w:rPr>
            </w:pPr>
            <w:r>
              <w:rPr>
                <w:rFonts w:eastAsia="Times New Roman" w:cs="Calibri" w:ascii="Calibri" w:hAnsi="Calibri"/>
                <w:lang w:val="en-GB"/>
              </w:rPr>
              <w:t>0 if left button is pressed</w:t>
            </w:r>
          </w:p>
        </w:tc>
      </w:tr>
      <w:tr>
        <w:trPr>
          <w:trHeight w:val="286" w:hRule="atLeast"/>
        </w:trPr>
        <w:tc>
          <w:tcPr>
            <w:tcW w:w="1198" w:type="dxa"/>
            <w:tcBorders>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bottom"/>
          </w:tcPr>
          <w:p>
            <w:pPr>
              <w:pStyle w:val="Normal"/>
              <w:jc w:val="right"/>
              <w:rPr>
                <w:rFonts w:ascii="Calibri" w:hAnsi="Calibri" w:eastAsia="Times New Roman" w:cs="Calibri"/>
                <w:lang w:val="en-GB"/>
              </w:rPr>
            </w:pPr>
            <w:r>
              <w:rPr>
                <w:rFonts w:eastAsia="Times New Roman" w:cs="Calibri" w:ascii="Calibri" w:hAnsi="Calibri"/>
                <w:lang w:val="en-GB"/>
              </w:rPr>
              <w:t>2</w:t>
            </w:r>
          </w:p>
        </w:tc>
        <w:tc>
          <w:tcPr>
            <w:tcW w:w="6220"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bottom"/>
          </w:tcPr>
          <w:p>
            <w:pPr>
              <w:pStyle w:val="Normal"/>
              <w:rPr>
                <w:rFonts w:ascii="Calibri" w:hAnsi="Calibri" w:eastAsia="Times New Roman" w:cs="Calibri"/>
                <w:lang w:val="en-GB"/>
              </w:rPr>
            </w:pPr>
            <w:r>
              <w:rPr>
                <w:rFonts w:eastAsia="Times New Roman" w:cs="Calibri" w:ascii="Calibri" w:hAnsi="Calibri"/>
                <w:lang w:val="en-GB"/>
              </w:rPr>
              <w:t>0 if central button is pressed</w:t>
            </w:r>
          </w:p>
        </w:tc>
      </w:tr>
      <w:tr>
        <w:trPr>
          <w:trHeight w:val="286" w:hRule="atLeast"/>
        </w:trPr>
        <w:tc>
          <w:tcPr>
            <w:tcW w:w="1198" w:type="dxa"/>
            <w:tcBorders>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bottom"/>
          </w:tcPr>
          <w:p>
            <w:pPr>
              <w:pStyle w:val="Normal"/>
              <w:jc w:val="right"/>
              <w:rPr>
                <w:rFonts w:ascii="Calibri" w:hAnsi="Calibri" w:eastAsia="Times New Roman" w:cs="Calibri"/>
                <w:lang w:val="en-GB"/>
              </w:rPr>
            </w:pPr>
            <w:r>
              <w:rPr>
                <w:rFonts w:eastAsia="Times New Roman" w:cs="Calibri" w:ascii="Calibri" w:hAnsi="Calibri"/>
                <w:lang w:val="en-GB"/>
              </w:rPr>
              <w:t>3</w:t>
            </w:r>
          </w:p>
        </w:tc>
        <w:tc>
          <w:tcPr>
            <w:tcW w:w="6220"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bottom"/>
          </w:tcPr>
          <w:p>
            <w:pPr>
              <w:pStyle w:val="Normal"/>
              <w:rPr>
                <w:rFonts w:ascii="Calibri" w:hAnsi="Calibri" w:eastAsia="Times New Roman" w:cs="Calibri"/>
                <w:lang w:val="en-GB"/>
              </w:rPr>
            </w:pPr>
            <w:r>
              <w:rPr>
                <w:rFonts w:eastAsia="Times New Roman" w:cs="Calibri" w:ascii="Calibri" w:hAnsi="Calibri"/>
                <w:lang w:val="en-GB"/>
              </w:rPr>
              <w:t>0 if fourth button is pressed</w:t>
            </w:r>
          </w:p>
        </w:tc>
      </w:tr>
      <w:tr>
        <w:trPr>
          <w:trHeight w:val="286" w:hRule="atLeast"/>
        </w:trPr>
        <w:tc>
          <w:tcPr>
            <w:tcW w:w="1198" w:type="dxa"/>
            <w:tcBorders>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bottom"/>
          </w:tcPr>
          <w:p>
            <w:pPr>
              <w:pStyle w:val="Normal"/>
              <w:jc w:val="right"/>
              <w:rPr>
                <w:rFonts w:ascii="Calibri" w:hAnsi="Calibri" w:eastAsia="Times New Roman" w:cs="Calibri"/>
                <w:lang w:val="en-GB"/>
              </w:rPr>
            </w:pPr>
            <w:r>
              <w:rPr>
                <w:rFonts w:eastAsia="Times New Roman" w:cs="Calibri" w:ascii="Calibri" w:hAnsi="Calibri"/>
                <w:lang w:val="en-GB"/>
              </w:rPr>
              <w:t>4 to 7</w:t>
            </w:r>
          </w:p>
        </w:tc>
        <w:tc>
          <w:tcPr>
            <w:tcW w:w="6220"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bottom"/>
          </w:tcPr>
          <w:p>
            <w:pPr>
              <w:pStyle w:val="Normal"/>
              <w:rPr>
                <w:rFonts w:ascii="Calibri" w:hAnsi="Calibri" w:eastAsia="Times New Roman" w:cs="Calibri"/>
                <w:lang w:val="en-GB"/>
              </w:rPr>
            </w:pPr>
            <w:r>
              <w:rPr>
                <w:rFonts w:eastAsia="Times New Roman" w:cs="Calibri" w:ascii="Calibri" w:hAnsi="Calibri"/>
                <w:lang w:val="en-GB"/>
              </w:rPr>
              <w:t>Returns mouse wheel position, defaults to 1111</w:t>
            </w:r>
          </w:p>
        </w:tc>
      </w:tr>
    </w:tbl>
    <w:p>
      <w:pPr>
        <w:pStyle w:val="ListBullet"/>
        <w:numPr>
          <w:ilvl w:val="0"/>
          <w:numId w:val="0"/>
        </w:numPr>
        <w:ind w:left="360" w:hanging="0"/>
        <w:rPr>
          <w:lang w:val="en-GB"/>
        </w:rPr>
      </w:pPr>
      <w:r>
        <w:rPr>
          <w:lang w:val="en-GB"/>
        </w:rPr>
      </w:r>
    </w:p>
    <w:p>
      <w:pPr>
        <w:pStyle w:val="Normal"/>
        <w:rPr>
          <w:lang w:val="en-GB"/>
        </w:rPr>
      </w:pPr>
      <w:r>
        <w:rPr>
          <w:lang w:val="en-GB"/>
        </w:rPr>
        <w:t>Note: keep in mind there is no driver supporting the mouse, so don’t expect to find a mouse pointer on screen when Zx-Uno boots. Programs that use the mouse will paint the pointer on screen. If you want to support a mouse in your software you will have to paint the pointer yourself.</w:t>
      </w:r>
    </w:p>
    <w:p>
      <w:pPr>
        <w:pStyle w:val="Normal"/>
        <w:rPr>
          <w:lang w:val="en-GB"/>
        </w:rPr>
      </w:pPr>
      <w:r>
        <w:rPr>
          <w:lang w:val="en-GB"/>
        </w:rPr>
      </w:r>
    </w:p>
    <w:p>
      <w:pPr>
        <w:pStyle w:val="Normal"/>
        <w:rPr>
          <w:lang w:val="en-GB"/>
        </w:rPr>
      </w:pPr>
      <w:r>
        <w:rPr>
          <w:lang w:val="en-GB"/>
        </w:rPr>
        <w:t>As well as reading the mouse as a Kepston mouse, we can also read data received through the PS/2 port directly using MOUSEDATA (0x09) and MOUSESTATUS (0x10) registers. Describing that is outside the scope of this manual, but you should know it’s possible and in case you need it you surely will find details of how PS/2 mice work on the internet.</w:t>
      </w:r>
    </w:p>
    <w:p>
      <w:pPr>
        <w:pStyle w:val="Normal"/>
        <w:jc w:val="both"/>
        <w:rPr>
          <w:lang w:val="en-GB"/>
        </w:rPr>
      </w:pPr>
      <w:r>
        <w:rPr>
          <w:lang w:val="en-GB"/>
        </w:rPr>
      </w:r>
    </w:p>
    <w:p>
      <w:pPr>
        <w:pStyle w:val="Normal"/>
        <w:rPr>
          <w:sz w:val="32"/>
          <w:szCs w:val="32"/>
          <w:lang w:val="en-GB"/>
        </w:rPr>
      </w:pPr>
      <w:r>
        <w:rPr>
          <w:sz w:val="32"/>
          <w:szCs w:val="32"/>
          <w:lang w:val="en-GB"/>
        </w:rPr>
      </w:r>
      <w:r>
        <w:br w:type="page"/>
      </w:r>
    </w:p>
    <w:p>
      <w:pPr>
        <w:pStyle w:val="Heading2"/>
        <w:rPr>
          <w:lang w:val="en-GB"/>
        </w:rPr>
      </w:pPr>
      <w:bookmarkStart w:id="123" w:name="_Toc462070906"/>
      <w:bookmarkStart w:id="124" w:name="_Toc458866342"/>
      <w:bookmarkEnd w:id="124"/>
      <w:r>
        <w:rPr>
          <w:lang w:val="en-GB"/>
        </w:rPr>
        <w:t>Sound AY Chip</w:t>
      </w:r>
      <w:bookmarkEnd w:id="123"/>
    </w:p>
    <w:p>
      <w:pPr>
        <w:pStyle w:val="Normal"/>
        <w:rPr>
          <w:lang w:val="en-GB"/>
        </w:rPr>
      </w:pPr>
      <w:r>
        <w:rPr>
          <w:lang w:val="en-GB"/>
        </w:rPr>
        <w:t>The AY chip is available in the ZX Spectrum 128K models, but in the ZX-Uno it's available even if you boot a 48K ROM. Of course, if you boot with a 128 K ROM you can use PLAY command from BASIC, but for more advanced tasks you’ll need to know this:</w:t>
      </w:r>
    </w:p>
    <w:p>
      <w:pPr>
        <w:pStyle w:val="Normal"/>
        <w:rPr>
          <w:lang w:val="en-GB"/>
        </w:rPr>
      </w:pPr>
      <w:r>
        <w:rPr>
          <w:lang w:val="en-GB"/>
        </w:rPr>
      </w:r>
    </w:p>
    <w:p>
      <w:pPr>
        <w:pStyle w:val="Normal"/>
        <w:rPr>
          <w:lang w:val="en-GB"/>
        </w:rPr>
      </w:pPr>
      <w:r>
        <w:rPr>
          <w:lang w:val="en-GB"/>
        </w:rPr>
        <w:t>The AY chip has several programmable registers:</w:t>
      </w:r>
    </w:p>
    <w:p>
      <w:pPr>
        <w:pStyle w:val="Normal"/>
        <w:rPr>
          <w:lang w:val="en-GB"/>
        </w:rPr>
      </w:pPr>
      <w:r>
        <w:rPr>
          <w:lang w:val="en-GB"/>
        </w:rPr>
      </w:r>
    </w:p>
    <w:tbl>
      <w:tblPr>
        <w:tblW w:w="7040" w:type="dxa"/>
        <w:jc w:val="left"/>
        <w:tblInd w:w="64"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60" w:type="dxa"/>
          <w:bottom w:w="0" w:type="dxa"/>
          <w:right w:w="70" w:type="dxa"/>
        </w:tblCellMar>
        <w:tblLook w:firstRow="1" w:noVBand="1" w:lastRow="0" w:firstColumn="1" w:lastColumn="0" w:noHBand="0" w:val="04a0"/>
      </w:tblPr>
      <w:tblGrid>
        <w:gridCol w:w="1298"/>
        <w:gridCol w:w="3095"/>
        <w:gridCol w:w="2647"/>
      </w:tblGrid>
      <w:tr>
        <w:trPr>
          <w:trHeight w:val="320" w:hRule="atLeast"/>
        </w:trPr>
        <w:tc>
          <w:tcPr>
            <w:tcW w:w="129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5B9BD5" w:val="clear"/>
            <w:vAlign w:val="center"/>
          </w:tcPr>
          <w:p>
            <w:pPr>
              <w:pStyle w:val="Normal"/>
              <w:rPr>
                <w:rFonts w:eastAsia="Times New Roman"/>
                <w:b/>
                <w:b/>
                <w:bCs/>
                <w:color w:val="FFFFFF"/>
                <w:lang w:val="en-GB"/>
              </w:rPr>
            </w:pPr>
            <w:r>
              <w:rPr>
                <w:rFonts w:eastAsia="Times New Roman"/>
                <w:b/>
                <w:bCs/>
                <w:color w:val="FFFFFF"/>
                <w:lang w:val="en-GB"/>
              </w:rPr>
              <w:t>Register</w:t>
            </w:r>
          </w:p>
        </w:tc>
        <w:tc>
          <w:tcPr>
            <w:tcW w:w="3095" w:type="dxa"/>
            <w:tcBorders>
              <w:top w:val="single" w:sz="4" w:space="0" w:color="00000A"/>
              <w:bottom w:val="single" w:sz="4" w:space="0" w:color="00000A"/>
              <w:right w:val="single" w:sz="4" w:space="0" w:color="00000A"/>
              <w:insideH w:val="single" w:sz="4" w:space="0" w:color="00000A"/>
              <w:insideV w:val="single" w:sz="4" w:space="0" w:color="00000A"/>
            </w:tcBorders>
            <w:shd w:color="auto" w:fill="5B9BD5" w:val="clear"/>
            <w:tcMar>
              <w:left w:w="70" w:type="dxa"/>
            </w:tcMar>
            <w:vAlign w:val="center"/>
          </w:tcPr>
          <w:p>
            <w:pPr>
              <w:pStyle w:val="Normal"/>
              <w:rPr>
                <w:rFonts w:eastAsia="Times New Roman"/>
                <w:b/>
                <w:b/>
                <w:bCs/>
                <w:color w:val="FFFFFF"/>
                <w:lang w:val="en-GB"/>
              </w:rPr>
            </w:pPr>
            <w:r>
              <w:rPr>
                <w:rFonts w:eastAsia="Times New Roman"/>
                <w:b/>
                <w:bCs/>
                <w:color w:val="FFFFFF"/>
                <w:lang w:val="en-GB"/>
              </w:rPr>
              <w:t>Function</w:t>
            </w:r>
          </w:p>
        </w:tc>
        <w:tc>
          <w:tcPr>
            <w:tcW w:w="2647" w:type="dxa"/>
            <w:tcBorders>
              <w:top w:val="single" w:sz="4" w:space="0" w:color="00000A"/>
              <w:bottom w:val="single" w:sz="4" w:space="0" w:color="00000A"/>
              <w:right w:val="single" w:sz="4" w:space="0" w:color="00000A"/>
              <w:insideH w:val="single" w:sz="4" w:space="0" w:color="00000A"/>
              <w:insideV w:val="single" w:sz="4" w:space="0" w:color="00000A"/>
            </w:tcBorders>
            <w:shd w:color="auto" w:fill="5B9BD5" w:val="clear"/>
            <w:tcMar>
              <w:left w:w="70" w:type="dxa"/>
            </w:tcMar>
            <w:vAlign w:val="center"/>
          </w:tcPr>
          <w:p>
            <w:pPr>
              <w:pStyle w:val="Normal"/>
              <w:rPr>
                <w:rFonts w:eastAsia="Times New Roman"/>
                <w:b/>
                <w:b/>
                <w:bCs/>
                <w:color w:val="FFFFFF"/>
                <w:lang w:val="en-GB"/>
              </w:rPr>
            </w:pPr>
            <w:r>
              <w:rPr>
                <w:rFonts w:eastAsia="Times New Roman"/>
                <w:b/>
                <w:bCs/>
                <w:color w:val="FFFFFF"/>
                <w:lang w:val="en-GB"/>
              </w:rPr>
              <w:t>Range</w:t>
            </w:r>
          </w:p>
        </w:tc>
      </w:tr>
      <w:tr>
        <w:trPr>
          <w:trHeight w:val="339" w:hRule="atLeast"/>
        </w:trPr>
        <w:tc>
          <w:tcPr>
            <w:tcW w:w="1298" w:type="dxa"/>
            <w:tcBorders>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Normal"/>
              <w:jc w:val="right"/>
              <w:rPr>
                <w:rFonts w:eastAsia="Times New Roman"/>
                <w:lang w:val="en-GB"/>
              </w:rPr>
            </w:pPr>
            <w:r>
              <w:rPr>
                <w:rFonts w:eastAsia="Times New Roman"/>
                <w:lang w:val="en-GB"/>
              </w:rPr>
              <w:t>0</w:t>
            </w:r>
          </w:p>
        </w:tc>
        <w:tc>
          <w:tcPr>
            <w:tcW w:w="3095"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rPr>
                <w:rFonts w:eastAsia="Times New Roman"/>
                <w:lang w:val="en-GB"/>
              </w:rPr>
            </w:pPr>
            <w:r>
              <w:rPr>
                <w:rFonts w:eastAsia="Times New Roman"/>
                <w:lang w:val="en-GB"/>
              </w:rPr>
              <w:t>Channel A fine pitch</w:t>
            </w:r>
          </w:p>
        </w:tc>
        <w:tc>
          <w:tcPr>
            <w:tcW w:w="2647"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rPr>
                <w:rFonts w:eastAsia="Times New Roman"/>
                <w:lang w:val="en-GB"/>
              </w:rPr>
            </w:pPr>
            <w:r>
              <w:rPr>
                <w:rFonts w:eastAsia="Times New Roman"/>
                <w:lang w:val="en-GB"/>
              </w:rPr>
              <w:t>8-bit (0-255)</w:t>
            </w:r>
          </w:p>
        </w:tc>
      </w:tr>
      <w:tr>
        <w:trPr>
          <w:trHeight w:val="280" w:hRule="atLeast"/>
        </w:trPr>
        <w:tc>
          <w:tcPr>
            <w:tcW w:w="1298" w:type="dxa"/>
            <w:tcBorders>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Normal"/>
              <w:jc w:val="right"/>
              <w:rPr>
                <w:rFonts w:eastAsia="Times New Roman"/>
                <w:lang w:val="en-GB"/>
              </w:rPr>
            </w:pPr>
            <w:r>
              <w:rPr>
                <w:rFonts w:eastAsia="Times New Roman"/>
                <w:lang w:val="en-GB"/>
              </w:rPr>
              <w:t>1</w:t>
            </w:r>
          </w:p>
        </w:tc>
        <w:tc>
          <w:tcPr>
            <w:tcW w:w="3095"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rPr>
                <w:rFonts w:eastAsia="Times New Roman"/>
                <w:lang w:val="en-GB"/>
              </w:rPr>
            </w:pPr>
            <w:r>
              <w:rPr>
                <w:rFonts w:eastAsia="Times New Roman"/>
                <w:lang w:val="en-GB"/>
              </w:rPr>
              <w:t>Channel A coarse pitch</w:t>
            </w:r>
          </w:p>
        </w:tc>
        <w:tc>
          <w:tcPr>
            <w:tcW w:w="2647"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rPr>
                <w:rFonts w:eastAsia="Times New Roman"/>
                <w:lang w:val="en-GB"/>
              </w:rPr>
            </w:pPr>
            <w:r>
              <w:rPr>
                <w:rFonts w:eastAsia="Times New Roman"/>
                <w:lang w:val="en-GB"/>
              </w:rPr>
              <w:t>4-bit (0-15)</w:t>
            </w:r>
          </w:p>
        </w:tc>
      </w:tr>
      <w:tr>
        <w:trPr>
          <w:trHeight w:val="280" w:hRule="atLeast"/>
        </w:trPr>
        <w:tc>
          <w:tcPr>
            <w:tcW w:w="1298" w:type="dxa"/>
            <w:tcBorders>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Normal"/>
              <w:jc w:val="right"/>
              <w:rPr>
                <w:rFonts w:eastAsia="Times New Roman"/>
                <w:lang w:val="en-GB"/>
              </w:rPr>
            </w:pPr>
            <w:r>
              <w:rPr>
                <w:rFonts w:eastAsia="Times New Roman"/>
                <w:lang w:val="en-GB"/>
              </w:rPr>
              <w:t>2</w:t>
            </w:r>
          </w:p>
        </w:tc>
        <w:tc>
          <w:tcPr>
            <w:tcW w:w="3095"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rPr>
                <w:rFonts w:eastAsia="Times New Roman"/>
                <w:lang w:val="en-GB"/>
              </w:rPr>
            </w:pPr>
            <w:r>
              <w:rPr>
                <w:rFonts w:eastAsia="Times New Roman"/>
                <w:lang w:val="en-GB"/>
              </w:rPr>
              <w:t>Channel B fine pitch</w:t>
            </w:r>
          </w:p>
        </w:tc>
        <w:tc>
          <w:tcPr>
            <w:tcW w:w="2647"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rPr>
                <w:rFonts w:eastAsia="Times New Roman"/>
                <w:lang w:val="en-GB"/>
              </w:rPr>
            </w:pPr>
            <w:r>
              <w:rPr>
                <w:rFonts w:eastAsia="Times New Roman"/>
                <w:lang w:val="en-GB"/>
              </w:rPr>
              <w:t>8-bit (0-255)</w:t>
            </w:r>
          </w:p>
        </w:tc>
      </w:tr>
      <w:tr>
        <w:trPr>
          <w:trHeight w:val="280" w:hRule="atLeast"/>
        </w:trPr>
        <w:tc>
          <w:tcPr>
            <w:tcW w:w="1298" w:type="dxa"/>
            <w:tcBorders>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Normal"/>
              <w:jc w:val="right"/>
              <w:rPr>
                <w:rFonts w:eastAsia="Times New Roman"/>
                <w:lang w:val="en-GB"/>
              </w:rPr>
            </w:pPr>
            <w:r>
              <w:rPr>
                <w:rFonts w:eastAsia="Times New Roman"/>
                <w:lang w:val="en-GB"/>
              </w:rPr>
              <w:t>3</w:t>
            </w:r>
          </w:p>
        </w:tc>
        <w:tc>
          <w:tcPr>
            <w:tcW w:w="3095"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rPr>
                <w:rFonts w:eastAsia="Times New Roman"/>
                <w:lang w:val="en-GB"/>
              </w:rPr>
            </w:pPr>
            <w:r>
              <w:rPr>
                <w:rFonts w:eastAsia="Times New Roman"/>
                <w:lang w:val="en-GB"/>
              </w:rPr>
              <w:t>Channel B coarse pitch</w:t>
            </w:r>
          </w:p>
        </w:tc>
        <w:tc>
          <w:tcPr>
            <w:tcW w:w="2647"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rPr>
                <w:rFonts w:eastAsia="Times New Roman"/>
                <w:lang w:val="en-GB"/>
              </w:rPr>
            </w:pPr>
            <w:r>
              <w:rPr>
                <w:rFonts w:eastAsia="Times New Roman"/>
                <w:lang w:val="en-GB"/>
              </w:rPr>
              <w:t>4-bit (0-15)</w:t>
            </w:r>
          </w:p>
        </w:tc>
      </w:tr>
      <w:tr>
        <w:trPr>
          <w:trHeight w:val="280" w:hRule="atLeast"/>
        </w:trPr>
        <w:tc>
          <w:tcPr>
            <w:tcW w:w="1298" w:type="dxa"/>
            <w:tcBorders>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Normal"/>
              <w:jc w:val="right"/>
              <w:rPr>
                <w:rFonts w:eastAsia="Times New Roman"/>
                <w:lang w:val="en-GB"/>
              </w:rPr>
            </w:pPr>
            <w:r>
              <w:rPr>
                <w:rFonts w:eastAsia="Times New Roman"/>
                <w:lang w:val="en-GB"/>
              </w:rPr>
              <w:t>4</w:t>
            </w:r>
          </w:p>
        </w:tc>
        <w:tc>
          <w:tcPr>
            <w:tcW w:w="3095"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rPr>
                <w:rFonts w:eastAsia="Times New Roman"/>
                <w:lang w:val="en-GB"/>
              </w:rPr>
            </w:pPr>
            <w:r>
              <w:rPr>
                <w:rFonts w:eastAsia="Times New Roman"/>
                <w:lang w:val="en-GB"/>
              </w:rPr>
              <w:t>Channel C fine pitch</w:t>
            </w:r>
          </w:p>
        </w:tc>
        <w:tc>
          <w:tcPr>
            <w:tcW w:w="2647"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rPr>
                <w:rFonts w:eastAsia="Times New Roman"/>
                <w:lang w:val="en-GB"/>
              </w:rPr>
            </w:pPr>
            <w:r>
              <w:rPr>
                <w:rFonts w:eastAsia="Times New Roman"/>
                <w:lang w:val="en-GB"/>
              </w:rPr>
              <w:t>8-bit (0-255)</w:t>
            </w:r>
          </w:p>
        </w:tc>
      </w:tr>
      <w:tr>
        <w:trPr>
          <w:trHeight w:val="280" w:hRule="atLeast"/>
        </w:trPr>
        <w:tc>
          <w:tcPr>
            <w:tcW w:w="1298" w:type="dxa"/>
            <w:tcBorders>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Normal"/>
              <w:jc w:val="right"/>
              <w:rPr>
                <w:rFonts w:eastAsia="Times New Roman"/>
                <w:lang w:val="en-GB"/>
              </w:rPr>
            </w:pPr>
            <w:r>
              <w:rPr>
                <w:rFonts w:eastAsia="Times New Roman"/>
                <w:lang w:val="en-GB"/>
              </w:rPr>
              <w:t>5</w:t>
            </w:r>
          </w:p>
        </w:tc>
        <w:tc>
          <w:tcPr>
            <w:tcW w:w="3095"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rPr>
                <w:rFonts w:eastAsia="Times New Roman"/>
                <w:lang w:val="en-GB"/>
              </w:rPr>
            </w:pPr>
            <w:r>
              <w:rPr>
                <w:rFonts w:eastAsia="Times New Roman"/>
                <w:lang w:val="en-GB"/>
              </w:rPr>
              <w:t>Channel C coarse pitch</w:t>
            </w:r>
          </w:p>
        </w:tc>
        <w:tc>
          <w:tcPr>
            <w:tcW w:w="2647"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rPr>
                <w:rFonts w:eastAsia="Times New Roman"/>
                <w:lang w:val="en-GB"/>
              </w:rPr>
            </w:pPr>
            <w:r>
              <w:rPr>
                <w:rFonts w:eastAsia="Times New Roman"/>
                <w:lang w:val="en-GB"/>
              </w:rPr>
              <w:t>4-bit (0-15)</w:t>
            </w:r>
          </w:p>
        </w:tc>
      </w:tr>
      <w:tr>
        <w:trPr>
          <w:trHeight w:val="280" w:hRule="atLeast"/>
        </w:trPr>
        <w:tc>
          <w:tcPr>
            <w:tcW w:w="1298" w:type="dxa"/>
            <w:tcBorders>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Normal"/>
              <w:jc w:val="right"/>
              <w:rPr>
                <w:rFonts w:eastAsia="Times New Roman"/>
                <w:lang w:val="en-GB"/>
              </w:rPr>
            </w:pPr>
            <w:r>
              <w:rPr>
                <w:rFonts w:eastAsia="Times New Roman"/>
                <w:lang w:val="en-GB"/>
              </w:rPr>
              <w:t>6</w:t>
            </w:r>
          </w:p>
        </w:tc>
        <w:tc>
          <w:tcPr>
            <w:tcW w:w="3095"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rPr>
                <w:rFonts w:eastAsia="Times New Roman"/>
                <w:lang w:val="en-GB"/>
              </w:rPr>
            </w:pPr>
            <w:r>
              <w:rPr>
                <w:rFonts w:eastAsia="Times New Roman"/>
                <w:lang w:val="en-GB"/>
              </w:rPr>
              <w:t>Noise pitch</w:t>
            </w:r>
          </w:p>
        </w:tc>
        <w:tc>
          <w:tcPr>
            <w:tcW w:w="2647"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rPr>
                <w:rFonts w:eastAsia="Times New Roman"/>
                <w:lang w:val="en-GB"/>
              </w:rPr>
            </w:pPr>
            <w:r>
              <w:rPr>
                <w:rFonts w:eastAsia="Times New Roman"/>
                <w:lang w:val="en-GB"/>
              </w:rPr>
              <w:t>5-bit (0-31)</w:t>
            </w:r>
          </w:p>
        </w:tc>
      </w:tr>
      <w:tr>
        <w:trPr>
          <w:trHeight w:val="280" w:hRule="atLeast"/>
        </w:trPr>
        <w:tc>
          <w:tcPr>
            <w:tcW w:w="1298" w:type="dxa"/>
            <w:tcBorders>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Normal"/>
              <w:jc w:val="right"/>
              <w:rPr>
                <w:rFonts w:eastAsia="Times New Roman"/>
                <w:lang w:val="en-GB"/>
              </w:rPr>
            </w:pPr>
            <w:r>
              <w:rPr>
                <w:rFonts w:eastAsia="Times New Roman"/>
                <w:lang w:val="en-GB"/>
              </w:rPr>
              <w:t>7</w:t>
            </w:r>
          </w:p>
        </w:tc>
        <w:tc>
          <w:tcPr>
            <w:tcW w:w="3095"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rPr>
                <w:rFonts w:eastAsia="Times New Roman"/>
                <w:lang w:val="en-GB"/>
              </w:rPr>
            </w:pPr>
            <w:r>
              <w:rPr>
                <w:rFonts w:eastAsia="Times New Roman"/>
                <w:lang w:val="en-GB"/>
              </w:rPr>
              <w:t>Mixer</w:t>
            </w:r>
          </w:p>
        </w:tc>
        <w:tc>
          <w:tcPr>
            <w:tcW w:w="2647"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rPr>
                <w:rFonts w:eastAsia="Times New Roman"/>
                <w:lang w:val="en-GB"/>
              </w:rPr>
            </w:pPr>
            <w:r>
              <w:rPr>
                <w:rFonts w:eastAsia="Times New Roman"/>
                <w:lang w:val="en-GB"/>
              </w:rPr>
              <w:t>8-bit (see below)</w:t>
            </w:r>
          </w:p>
        </w:tc>
      </w:tr>
      <w:tr>
        <w:trPr>
          <w:trHeight w:val="280" w:hRule="atLeast"/>
        </w:trPr>
        <w:tc>
          <w:tcPr>
            <w:tcW w:w="1298" w:type="dxa"/>
            <w:tcBorders>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Normal"/>
              <w:jc w:val="right"/>
              <w:rPr>
                <w:rFonts w:eastAsia="Times New Roman"/>
                <w:lang w:val="en-GB"/>
              </w:rPr>
            </w:pPr>
            <w:r>
              <w:rPr>
                <w:rFonts w:eastAsia="Times New Roman"/>
                <w:lang w:val="en-GB"/>
              </w:rPr>
              <w:t>8</w:t>
            </w:r>
          </w:p>
        </w:tc>
        <w:tc>
          <w:tcPr>
            <w:tcW w:w="3095"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rPr>
                <w:rFonts w:eastAsia="Times New Roman"/>
                <w:lang w:val="en-GB"/>
              </w:rPr>
            </w:pPr>
            <w:r>
              <w:rPr>
                <w:rFonts w:eastAsia="Times New Roman"/>
                <w:lang w:val="en-GB"/>
              </w:rPr>
              <w:t>Channel A volume</w:t>
            </w:r>
          </w:p>
        </w:tc>
        <w:tc>
          <w:tcPr>
            <w:tcW w:w="2647"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rPr>
                <w:rFonts w:eastAsia="Times New Roman"/>
                <w:lang w:val="en-GB"/>
              </w:rPr>
            </w:pPr>
            <w:r>
              <w:rPr>
                <w:rFonts w:eastAsia="Times New Roman"/>
                <w:lang w:val="en-GB"/>
              </w:rPr>
              <w:t>4-bit (0-15, see below)</w:t>
            </w:r>
          </w:p>
        </w:tc>
      </w:tr>
      <w:tr>
        <w:trPr>
          <w:trHeight w:val="280" w:hRule="atLeast"/>
        </w:trPr>
        <w:tc>
          <w:tcPr>
            <w:tcW w:w="1298" w:type="dxa"/>
            <w:tcBorders>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Normal"/>
              <w:jc w:val="right"/>
              <w:rPr>
                <w:rFonts w:eastAsia="Times New Roman"/>
                <w:lang w:val="en-GB"/>
              </w:rPr>
            </w:pPr>
            <w:r>
              <w:rPr>
                <w:rFonts w:eastAsia="Times New Roman"/>
                <w:lang w:val="en-GB"/>
              </w:rPr>
              <w:t>9</w:t>
            </w:r>
          </w:p>
        </w:tc>
        <w:tc>
          <w:tcPr>
            <w:tcW w:w="3095"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rPr>
                <w:rFonts w:eastAsia="Times New Roman"/>
                <w:lang w:val="en-GB"/>
              </w:rPr>
            </w:pPr>
            <w:r>
              <w:rPr>
                <w:rFonts w:eastAsia="Times New Roman"/>
                <w:lang w:val="en-GB"/>
              </w:rPr>
              <w:t>Channel B volume</w:t>
            </w:r>
          </w:p>
        </w:tc>
        <w:tc>
          <w:tcPr>
            <w:tcW w:w="2647"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rPr>
                <w:rFonts w:eastAsia="Times New Roman"/>
                <w:lang w:val="en-GB"/>
              </w:rPr>
            </w:pPr>
            <w:r>
              <w:rPr>
                <w:rFonts w:eastAsia="Times New Roman"/>
                <w:lang w:val="en-GB"/>
              </w:rPr>
              <w:t>4-bit (0-15, see below)</w:t>
            </w:r>
          </w:p>
        </w:tc>
      </w:tr>
      <w:tr>
        <w:trPr>
          <w:trHeight w:val="280" w:hRule="atLeast"/>
        </w:trPr>
        <w:tc>
          <w:tcPr>
            <w:tcW w:w="1298" w:type="dxa"/>
            <w:tcBorders>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Normal"/>
              <w:jc w:val="right"/>
              <w:rPr>
                <w:rFonts w:eastAsia="Times New Roman"/>
                <w:lang w:val="en-GB"/>
              </w:rPr>
            </w:pPr>
            <w:r>
              <w:rPr>
                <w:rFonts w:eastAsia="Times New Roman"/>
                <w:lang w:val="en-GB"/>
              </w:rPr>
              <w:t>10</w:t>
            </w:r>
          </w:p>
        </w:tc>
        <w:tc>
          <w:tcPr>
            <w:tcW w:w="3095"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rPr>
                <w:rFonts w:eastAsia="Times New Roman"/>
                <w:lang w:val="en-GB"/>
              </w:rPr>
            </w:pPr>
            <w:r>
              <w:rPr>
                <w:rFonts w:eastAsia="Times New Roman"/>
                <w:lang w:val="en-GB"/>
              </w:rPr>
              <w:t>Channel C volume</w:t>
            </w:r>
          </w:p>
        </w:tc>
        <w:tc>
          <w:tcPr>
            <w:tcW w:w="2647"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rPr>
                <w:rFonts w:eastAsia="Times New Roman"/>
                <w:lang w:val="en-GB"/>
              </w:rPr>
            </w:pPr>
            <w:r>
              <w:rPr>
                <w:rFonts w:eastAsia="Times New Roman"/>
                <w:lang w:val="en-GB"/>
              </w:rPr>
              <w:t>4-bit (0-15, see below)</w:t>
            </w:r>
          </w:p>
        </w:tc>
      </w:tr>
      <w:tr>
        <w:trPr>
          <w:trHeight w:val="280" w:hRule="atLeast"/>
        </w:trPr>
        <w:tc>
          <w:tcPr>
            <w:tcW w:w="1298" w:type="dxa"/>
            <w:tcBorders>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Normal"/>
              <w:jc w:val="right"/>
              <w:rPr>
                <w:rFonts w:eastAsia="Times New Roman"/>
                <w:lang w:val="en-GB"/>
              </w:rPr>
            </w:pPr>
            <w:r>
              <w:rPr>
                <w:rFonts w:eastAsia="Times New Roman"/>
                <w:lang w:val="en-GB"/>
              </w:rPr>
              <w:t>11</w:t>
            </w:r>
          </w:p>
        </w:tc>
        <w:tc>
          <w:tcPr>
            <w:tcW w:w="3095"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rPr>
                <w:rFonts w:eastAsia="Times New Roman"/>
                <w:lang w:val="en-GB"/>
              </w:rPr>
            </w:pPr>
            <w:r>
              <w:rPr>
                <w:rFonts w:eastAsia="Times New Roman"/>
                <w:lang w:val="en-GB"/>
              </w:rPr>
              <w:t>Envelope fine duration</w:t>
            </w:r>
          </w:p>
        </w:tc>
        <w:tc>
          <w:tcPr>
            <w:tcW w:w="2647"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rPr>
                <w:rFonts w:eastAsia="Times New Roman"/>
                <w:lang w:val="en-GB"/>
              </w:rPr>
            </w:pPr>
            <w:r>
              <w:rPr>
                <w:rFonts w:eastAsia="Times New Roman"/>
                <w:lang w:val="en-GB"/>
              </w:rPr>
              <w:t>8-bit (0-255)</w:t>
            </w:r>
          </w:p>
        </w:tc>
      </w:tr>
      <w:tr>
        <w:trPr>
          <w:trHeight w:val="280" w:hRule="atLeast"/>
        </w:trPr>
        <w:tc>
          <w:tcPr>
            <w:tcW w:w="1298" w:type="dxa"/>
            <w:tcBorders>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Normal"/>
              <w:jc w:val="right"/>
              <w:rPr>
                <w:rFonts w:eastAsia="Times New Roman"/>
                <w:lang w:val="en-GB"/>
              </w:rPr>
            </w:pPr>
            <w:r>
              <w:rPr>
                <w:rFonts w:eastAsia="Times New Roman"/>
                <w:lang w:val="en-GB"/>
              </w:rPr>
              <w:t>12</w:t>
            </w:r>
          </w:p>
        </w:tc>
        <w:tc>
          <w:tcPr>
            <w:tcW w:w="3095"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rPr>
                <w:rFonts w:eastAsia="Times New Roman"/>
                <w:lang w:val="en-GB"/>
              </w:rPr>
            </w:pPr>
            <w:r>
              <w:rPr>
                <w:rFonts w:eastAsia="Times New Roman"/>
                <w:lang w:val="en-GB"/>
              </w:rPr>
              <w:t>Envelope coarse duration</w:t>
            </w:r>
          </w:p>
        </w:tc>
        <w:tc>
          <w:tcPr>
            <w:tcW w:w="2647"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rPr>
                <w:rFonts w:eastAsia="Times New Roman"/>
                <w:lang w:val="en-GB"/>
              </w:rPr>
            </w:pPr>
            <w:r>
              <w:rPr>
                <w:rFonts w:eastAsia="Times New Roman"/>
                <w:lang w:val="en-GB"/>
              </w:rPr>
              <w:t>8-bit (0-255)</w:t>
            </w:r>
          </w:p>
        </w:tc>
      </w:tr>
      <w:tr>
        <w:trPr>
          <w:trHeight w:val="280" w:hRule="atLeast"/>
        </w:trPr>
        <w:tc>
          <w:tcPr>
            <w:tcW w:w="1298" w:type="dxa"/>
            <w:tcBorders>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Normal"/>
              <w:jc w:val="right"/>
              <w:rPr>
                <w:rFonts w:eastAsia="Times New Roman"/>
                <w:lang w:val="en-GB"/>
              </w:rPr>
            </w:pPr>
            <w:r>
              <w:rPr>
                <w:rFonts w:eastAsia="Times New Roman"/>
                <w:lang w:val="en-GB"/>
              </w:rPr>
              <w:t>13</w:t>
            </w:r>
          </w:p>
        </w:tc>
        <w:tc>
          <w:tcPr>
            <w:tcW w:w="3095"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rPr>
                <w:rFonts w:eastAsia="Times New Roman"/>
                <w:lang w:val="en-GB"/>
              </w:rPr>
            </w:pPr>
            <w:r>
              <w:rPr>
                <w:rFonts w:eastAsia="Times New Roman"/>
                <w:lang w:val="en-GB"/>
              </w:rPr>
              <w:t>Envelope waveform</w:t>
            </w:r>
          </w:p>
        </w:tc>
        <w:tc>
          <w:tcPr>
            <w:tcW w:w="2647"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rPr>
                <w:rFonts w:eastAsia="Times New Roman"/>
                <w:lang w:val="en-GB"/>
              </w:rPr>
            </w:pPr>
            <w:r>
              <w:rPr>
                <w:rFonts w:eastAsia="Times New Roman"/>
                <w:lang w:val="en-GB"/>
              </w:rPr>
              <w:t>4-bit (0-15)</w:t>
            </w:r>
          </w:p>
        </w:tc>
      </w:tr>
      <w:tr>
        <w:trPr>
          <w:trHeight w:val="280" w:hRule="atLeast"/>
        </w:trPr>
        <w:tc>
          <w:tcPr>
            <w:tcW w:w="1298" w:type="dxa"/>
            <w:tcBorders>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Normal"/>
              <w:jc w:val="right"/>
              <w:rPr>
                <w:rFonts w:eastAsia="Times New Roman"/>
                <w:lang w:val="en-GB"/>
              </w:rPr>
            </w:pPr>
            <w:r>
              <w:rPr>
                <w:rFonts w:eastAsia="Times New Roman"/>
                <w:lang w:val="en-GB"/>
              </w:rPr>
              <w:t>14</w:t>
            </w:r>
          </w:p>
        </w:tc>
        <w:tc>
          <w:tcPr>
            <w:tcW w:w="3095"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rPr>
                <w:rFonts w:eastAsia="Times New Roman"/>
                <w:lang w:val="en-GB"/>
              </w:rPr>
            </w:pPr>
            <w:r>
              <w:rPr>
                <w:rFonts w:eastAsia="Times New Roman"/>
                <w:lang w:val="en-GB"/>
              </w:rPr>
              <w:t>I/O port A</w:t>
            </w:r>
          </w:p>
        </w:tc>
        <w:tc>
          <w:tcPr>
            <w:tcW w:w="2647"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rPr>
                <w:rFonts w:eastAsia="Times New Roman"/>
                <w:lang w:val="en-GB"/>
              </w:rPr>
            </w:pPr>
            <w:r>
              <w:rPr>
                <w:rFonts w:eastAsia="Times New Roman"/>
                <w:lang w:val="en-GB"/>
              </w:rPr>
              <w:t>8-bit (0-255)</w:t>
            </w:r>
          </w:p>
        </w:tc>
      </w:tr>
      <w:tr>
        <w:trPr>
          <w:trHeight w:val="280" w:hRule="atLeast"/>
        </w:trPr>
        <w:tc>
          <w:tcPr>
            <w:tcW w:w="1298" w:type="dxa"/>
            <w:tcBorders>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Normal"/>
              <w:jc w:val="right"/>
              <w:rPr>
                <w:rFonts w:eastAsia="Times New Roman"/>
                <w:lang w:val="en-GB"/>
              </w:rPr>
            </w:pPr>
            <w:r>
              <w:rPr>
                <w:rFonts w:eastAsia="Times New Roman"/>
                <w:lang w:val="en-GB"/>
              </w:rPr>
              <w:t>15</w:t>
            </w:r>
          </w:p>
        </w:tc>
        <w:tc>
          <w:tcPr>
            <w:tcW w:w="3095"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rPr>
                <w:rFonts w:eastAsia="Times New Roman"/>
                <w:lang w:val="en-GB"/>
              </w:rPr>
            </w:pPr>
            <w:r>
              <w:rPr>
                <w:rFonts w:eastAsia="Times New Roman"/>
                <w:lang w:val="en-GB"/>
              </w:rPr>
              <w:t>I/O port B</w:t>
            </w:r>
          </w:p>
        </w:tc>
        <w:tc>
          <w:tcPr>
            <w:tcW w:w="2647"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rPr>
                <w:rFonts w:eastAsia="Times New Roman"/>
                <w:lang w:val="en-GB"/>
              </w:rPr>
            </w:pPr>
            <w:r>
              <w:rPr>
                <w:rFonts w:eastAsia="Times New Roman"/>
                <w:lang w:val="en-GB"/>
              </w:rPr>
              <w:t>8-bit (0-255)</w:t>
            </w:r>
          </w:p>
        </w:tc>
      </w:tr>
    </w:tbl>
    <w:p>
      <w:pPr>
        <w:pStyle w:val="Normal"/>
        <w:rPr>
          <w:lang w:val="en-GB"/>
        </w:rPr>
      </w:pPr>
      <w:r>
        <w:rPr>
          <w:lang w:val="en-GB"/>
        </w:rPr>
      </w:r>
    </w:p>
    <w:p>
      <w:pPr>
        <w:pStyle w:val="Normal"/>
        <w:rPr>
          <w:lang w:val="en-GB"/>
        </w:rPr>
      </w:pPr>
      <w:r>
        <w:rPr>
          <w:lang w:val="en-GB"/>
        </w:rPr>
        <w:t>To modify a register you should write the register number on port 65533, and then write the value to set on port 49149. To read a register value (not very common, but possible) you have to write the register number to port 65533 and then read again port 65533 (not 49149).</w:t>
      </w:r>
    </w:p>
    <w:p>
      <w:pPr>
        <w:pStyle w:val="Normal"/>
        <w:rPr>
          <w:lang w:val="en-GB"/>
        </w:rPr>
      </w:pPr>
      <w:r>
        <w:rPr>
          <w:lang w:val="en-GB"/>
        </w:rPr>
      </w:r>
    </w:p>
    <w:p>
      <w:pPr>
        <w:pStyle w:val="Normal"/>
        <w:rPr>
          <w:lang w:val="en-GB"/>
        </w:rPr>
      </w:pPr>
      <w:r>
        <w:rPr>
          <w:lang w:val="en-GB"/>
        </w:rPr>
        <w:t>For instance this code sets 255 on register 7:</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OUT 65533,7</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OUT 49149,255</w:t>
      </w:r>
    </w:p>
    <w:p>
      <w:pPr>
        <w:pStyle w:val="Normal"/>
        <w:rPr>
          <w:lang w:val="en-GB"/>
        </w:rPr>
      </w:pPr>
      <w:r>
        <w:rPr>
          <w:lang w:val="en-GB"/>
        </w:rPr>
      </w:r>
    </w:p>
    <w:p>
      <w:pPr>
        <w:pStyle w:val="Normal"/>
        <w:rPr>
          <w:lang w:val="en-GB"/>
        </w:rPr>
      </w:pPr>
      <w:r>
        <w:rPr>
          <w:lang w:val="en-GB"/>
        </w:rPr>
        <w:t>The mixer register has several fields, that allow activating or deactivating several channels:</w:t>
      </w:r>
    </w:p>
    <w:p>
      <w:pPr>
        <w:pStyle w:val="Normal"/>
        <w:rPr>
          <w:lang w:val="en-GB"/>
        </w:rPr>
      </w:pPr>
      <w:r>
        <w:rPr>
          <w:lang w:val="en-GB"/>
        </w:rPr>
      </w:r>
    </w:p>
    <w:tbl>
      <w:tblPr>
        <w:tblW w:w="7999" w:type="dxa"/>
        <w:jc w:val="left"/>
        <w:tblInd w:w="64"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60" w:type="dxa"/>
          <w:bottom w:w="0" w:type="dxa"/>
          <w:right w:w="70" w:type="dxa"/>
        </w:tblCellMar>
        <w:tblLook w:firstRow="1" w:noVBand="1" w:lastRow="0" w:firstColumn="1" w:lastColumn="0" w:noHBand="0" w:val="04a0"/>
      </w:tblPr>
      <w:tblGrid>
        <w:gridCol w:w="999"/>
        <w:gridCol w:w="1000"/>
        <w:gridCol w:w="1000"/>
        <w:gridCol w:w="1000"/>
        <w:gridCol w:w="1000"/>
        <w:gridCol w:w="1000"/>
        <w:gridCol w:w="1000"/>
        <w:gridCol w:w="999"/>
      </w:tblGrid>
      <w:tr>
        <w:trPr>
          <w:trHeight w:val="320" w:hRule="atLeast"/>
        </w:trPr>
        <w:tc>
          <w:tcPr>
            <w:tcW w:w="9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5B9BD5" w:val="clear"/>
            <w:vAlign w:val="center"/>
          </w:tcPr>
          <w:p>
            <w:pPr>
              <w:pStyle w:val="Normal"/>
              <w:jc w:val="right"/>
              <w:rPr>
                <w:rFonts w:eastAsia="Times New Roman"/>
                <w:b/>
                <w:b/>
                <w:bCs/>
                <w:color w:val="FFFFFF"/>
                <w:lang w:val="en-GB"/>
              </w:rPr>
            </w:pPr>
            <w:r>
              <w:rPr>
                <w:rFonts w:eastAsia="Times New Roman"/>
                <w:b/>
                <w:bCs/>
                <w:color w:val="FFFFFF"/>
                <w:lang w:val="en-GB"/>
              </w:rPr>
              <w:t>7</w:t>
            </w:r>
          </w:p>
        </w:tc>
        <w:tc>
          <w:tcPr>
            <w:tcW w:w="1000" w:type="dxa"/>
            <w:tcBorders>
              <w:top w:val="single" w:sz="4" w:space="0" w:color="00000A"/>
              <w:bottom w:val="single" w:sz="4" w:space="0" w:color="00000A"/>
              <w:right w:val="single" w:sz="4" w:space="0" w:color="00000A"/>
              <w:insideH w:val="single" w:sz="4" w:space="0" w:color="00000A"/>
              <w:insideV w:val="single" w:sz="4" w:space="0" w:color="00000A"/>
            </w:tcBorders>
            <w:shd w:color="auto" w:fill="5B9BD5" w:val="clear"/>
            <w:tcMar>
              <w:left w:w="70" w:type="dxa"/>
            </w:tcMar>
            <w:vAlign w:val="center"/>
          </w:tcPr>
          <w:p>
            <w:pPr>
              <w:pStyle w:val="Normal"/>
              <w:jc w:val="right"/>
              <w:rPr>
                <w:rFonts w:eastAsia="Times New Roman"/>
                <w:b/>
                <w:b/>
                <w:bCs/>
                <w:color w:val="FFFFFF"/>
                <w:lang w:val="en-GB"/>
              </w:rPr>
            </w:pPr>
            <w:r>
              <w:rPr>
                <w:rFonts w:eastAsia="Times New Roman"/>
                <w:b/>
                <w:bCs/>
                <w:color w:val="FFFFFF"/>
                <w:lang w:val="en-GB"/>
              </w:rPr>
              <w:t>6</w:t>
            </w:r>
          </w:p>
        </w:tc>
        <w:tc>
          <w:tcPr>
            <w:tcW w:w="1000" w:type="dxa"/>
            <w:tcBorders>
              <w:top w:val="single" w:sz="4" w:space="0" w:color="00000A"/>
              <w:bottom w:val="single" w:sz="4" w:space="0" w:color="00000A"/>
              <w:right w:val="single" w:sz="4" w:space="0" w:color="00000A"/>
              <w:insideH w:val="single" w:sz="4" w:space="0" w:color="00000A"/>
              <w:insideV w:val="single" w:sz="4" w:space="0" w:color="00000A"/>
            </w:tcBorders>
            <w:shd w:color="auto" w:fill="5B9BD5" w:val="clear"/>
            <w:tcMar>
              <w:left w:w="70" w:type="dxa"/>
            </w:tcMar>
            <w:vAlign w:val="center"/>
          </w:tcPr>
          <w:p>
            <w:pPr>
              <w:pStyle w:val="Normal"/>
              <w:jc w:val="right"/>
              <w:rPr>
                <w:rFonts w:eastAsia="Times New Roman"/>
                <w:b/>
                <w:b/>
                <w:bCs/>
                <w:color w:val="FFFFFF"/>
                <w:lang w:val="en-GB"/>
              </w:rPr>
            </w:pPr>
            <w:r>
              <w:rPr>
                <w:rFonts w:eastAsia="Times New Roman"/>
                <w:b/>
                <w:bCs/>
                <w:color w:val="FFFFFF"/>
                <w:lang w:val="en-GB"/>
              </w:rPr>
              <w:t>5</w:t>
            </w:r>
          </w:p>
        </w:tc>
        <w:tc>
          <w:tcPr>
            <w:tcW w:w="1000" w:type="dxa"/>
            <w:tcBorders>
              <w:top w:val="single" w:sz="4" w:space="0" w:color="00000A"/>
              <w:bottom w:val="single" w:sz="4" w:space="0" w:color="00000A"/>
              <w:right w:val="single" w:sz="4" w:space="0" w:color="00000A"/>
              <w:insideH w:val="single" w:sz="4" w:space="0" w:color="00000A"/>
              <w:insideV w:val="single" w:sz="4" w:space="0" w:color="00000A"/>
            </w:tcBorders>
            <w:shd w:color="auto" w:fill="5B9BD5" w:val="clear"/>
            <w:tcMar>
              <w:left w:w="70" w:type="dxa"/>
            </w:tcMar>
            <w:vAlign w:val="center"/>
          </w:tcPr>
          <w:p>
            <w:pPr>
              <w:pStyle w:val="Normal"/>
              <w:jc w:val="right"/>
              <w:rPr>
                <w:rFonts w:eastAsia="Times New Roman"/>
                <w:b/>
                <w:b/>
                <w:bCs/>
                <w:color w:val="FFFFFF"/>
                <w:lang w:val="en-GB"/>
              </w:rPr>
            </w:pPr>
            <w:r>
              <w:rPr>
                <w:rFonts w:eastAsia="Times New Roman"/>
                <w:b/>
                <w:bCs/>
                <w:color w:val="FFFFFF"/>
                <w:lang w:val="en-GB"/>
              </w:rPr>
              <w:t>4</w:t>
            </w:r>
          </w:p>
        </w:tc>
        <w:tc>
          <w:tcPr>
            <w:tcW w:w="1000" w:type="dxa"/>
            <w:tcBorders>
              <w:top w:val="single" w:sz="4" w:space="0" w:color="00000A"/>
              <w:bottom w:val="single" w:sz="4" w:space="0" w:color="00000A"/>
              <w:right w:val="single" w:sz="4" w:space="0" w:color="00000A"/>
              <w:insideH w:val="single" w:sz="4" w:space="0" w:color="00000A"/>
              <w:insideV w:val="single" w:sz="4" w:space="0" w:color="00000A"/>
            </w:tcBorders>
            <w:shd w:color="auto" w:fill="5B9BD5" w:val="clear"/>
            <w:tcMar>
              <w:left w:w="70" w:type="dxa"/>
            </w:tcMar>
            <w:vAlign w:val="center"/>
          </w:tcPr>
          <w:p>
            <w:pPr>
              <w:pStyle w:val="Normal"/>
              <w:jc w:val="right"/>
              <w:rPr>
                <w:rFonts w:eastAsia="Times New Roman"/>
                <w:b/>
                <w:b/>
                <w:bCs/>
                <w:color w:val="FFFFFF"/>
                <w:lang w:val="en-GB"/>
              </w:rPr>
            </w:pPr>
            <w:r>
              <w:rPr>
                <w:rFonts w:eastAsia="Times New Roman"/>
                <w:b/>
                <w:bCs/>
                <w:color w:val="FFFFFF"/>
                <w:lang w:val="en-GB"/>
              </w:rPr>
              <w:t>3</w:t>
            </w:r>
          </w:p>
        </w:tc>
        <w:tc>
          <w:tcPr>
            <w:tcW w:w="1000" w:type="dxa"/>
            <w:tcBorders>
              <w:top w:val="single" w:sz="4" w:space="0" w:color="00000A"/>
              <w:bottom w:val="single" w:sz="4" w:space="0" w:color="00000A"/>
              <w:right w:val="single" w:sz="4" w:space="0" w:color="00000A"/>
              <w:insideH w:val="single" w:sz="4" w:space="0" w:color="00000A"/>
              <w:insideV w:val="single" w:sz="4" w:space="0" w:color="00000A"/>
            </w:tcBorders>
            <w:shd w:color="auto" w:fill="5B9BD5" w:val="clear"/>
            <w:tcMar>
              <w:left w:w="70" w:type="dxa"/>
            </w:tcMar>
            <w:vAlign w:val="center"/>
          </w:tcPr>
          <w:p>
            <w:pPr>
              <w:pStyle w:val="Normal"/>
              <w:jc w:val="right"/>
              <w:rPr>
                <w:rFonts w:eastAsia="Times New Roman"/>
                <w:b/>
                <w:b/>
                <w:bCs/>
                <w:color w:val="FFFFFF"/>
                <w:lang w:val="en-GB"/>
              </w:rPr>
            </w:pPr>
            <w:r>
              <w:rPr>
                <w:rFonts w:eastAsia="Times New Roman"/>
                <w:b/>
                <w:bCs/>
                <w:color w:val="FFFFFF"/>
                <w:lang w:val="en-GB"/>
              </w:rPr>
              <w:t>2</w:t>
            </w:r>
          </w:p>
        </w:tc>
        <w:tc>
          <w:tcPr>
            <w:tcW w:w="1000" w:type="dxa"/>
            <w:tcBorders>
              <w:top w:val="single" w:sz="4" w:space="0" w:color="00000A"/>
              <w:bottom w:val="single" w:sz="4" w:space="0" w:color="00000A"/>
              <w:right w:val="single" w:sz="4" w:space="0" w:color="00000A"/>
              <w:insideH w:val="single" w:sz="4" w:space="0" w:color="00000A"/>
              <w:insideV w:val="single" w:sz="4" w:space="0" w:color="00000A"/>
            </w:tcBorders>
            <w:shd w:color="auto" w:fill="5B9BD5" w:val="clear"/>
            <w:tcMar>
              <w:left w:w="70" w:type="dxa"/>
            </w:tcMar>
            <w:vAlign w:val="center"/>
          </w:tcPr>
          <w:p>
            <w:pPr>
              <w:pStyle w:val="Normal"/>
              <w:jc w:val="right"/>
              <w:rPr>
                <w:rFonts w:eastAsia="Times New Roman"/>
                <w:b/>
                <w:b/>
                <w:bCs/>
                <w:color w:val="FFFFFF"/>
                <w:lang w:val="en-GB"/>
              </w:rPr>
            </w:pPr>
            <w:r>
              <w:rPr>
                <w:rFonts w:eastAsia="Times New Roman"/>
                <w:b/>
                <w:bCs/>
                <w:color w:val="FFFFFF"/>
                <w:lang w:val="en-GB"/>
              </w:rPr>
              <w:t>1</w:t>
            </w:r>
          </w:p>
        </w:tc>
        <w:tc>
          <w:tcPr>
            <w:tcW w:w="999" w:type="dxa"/>
            <w:tcBorders>
              <w:top w:val="single" w:sz="4" w:space="0" w:color="00000A"/>
              <w:bottom w:val="single" w:sz="4" w:space="0" w:color="00000A"/>
              <w:right w:val="single" w:sz="4" w:space="0" w:color="00000A"/>
              <w:insideH w:val="single" w:sz="4" w:space="0" w:color="00000A"/>
              <w:insideV w:val="single" w:sz="4" w:space="0" w:color="00000A"/>
            </w:tcBorders>
            <w:shd w:color="auto" w:fill="5B9BD5" w:val="clear"/>
            <w:tcMar>
              <w:left w:w="70" w:type="dxa"/>
            </w:tcMar>
            <w:vAlign w:val="center"/>
          </w:tcPr>
          <w:p>
            <w:pPr>
              <w:pStyle w:val="Normal"/>
              <w:jc w:val="right"/>
              <w:rPr>
                <w:rFonts w:eastAsia="Times New Roman"/>
                <w:b/>
                <w:b/>
                <w:bCs/>
                <w:color w:val="FFFFFF"/>
                <w:lang w:val="en-GB"/>
              </w:rPr>
            </w:pPr>
            <w:r>
              <w:rPr>
                <w:rFonts w:eastAsia="Times New Roman"/>
                <w:b/>
                <w:bCs/>
                <w:color w:val="FFFFFF"/>
                <w:lang w:val="en-GB"/>
              </w:rPr>
              <w:t>0</w:t>
            </w:r>
          </w:p>
        </w:tc>
      </w:tr>
      <w:tr>
        <w:trPr>
          <w:trHeight w:val="320" w:hRule="atLeast"/>
        </w:trPr>
        <w:tc>
          <w:tcPr>
            <w:tcW w:w="999" w:type="dxa"/>
            <w:tcBorders>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bottom"/>
          </w:tcPr>
          <w:p>
            <w:pPr>
              <w:pStyle w:val="Normal"/>
              <w:rPr>
                <w:rFonts w:ascii="Calibri" w:hAnsi="Calibri" w:eastAsia="Times New Roman"/>
                <w:lang w:val="en-GB"/>
              </w:rPr>
            </w:pPr>
            <w:r>
              <w:rPr>
                <w:rFonts w:eastAsia="Times New Roman" w:ascii="Calibri" w:hAnsi="Calibri"/>
                <w:lang w:val="en-GB"/>
              </w:rPr>
              <w:t>I/O</w:t>
            </w:r>
          </w:p>
        </w:tc>
        <w:tc>
          <w:tcPr>
            <w:tcW w:w="1000"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bottom"/>
          </w:tcPr>
          <w:p>
            <w:pPr>
              <w:pStyle w:val="Normal"/>
              <w:rPr>
                <w:rFonts w:ascii="Calibri" w:hAnsi="Calibri" w:eastAsia="Times New Roman"/>
                <w:lang w:val="en-GB"/>
              </w:rPr>
            </w:pPr>
            <w:r>
              <w:rPr>
                <w:rFonts w:eastAsia="Times New Roman" w:ascii="Calibri" w:hAnsi="Calibri"/>
                <w:lang w:val="en-GB"/>
              </w:rPr>
              <w:t>I/O</w:t>
            </w:r>
          </w:p>
        </w:tc>
        <w:tc>
          <w:tcPr>
            <w:tcW w:w="1000"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bottom"/>
          </w:tcPr>
          <w:p>
            <w:pPr>
              <w:pStyle w:val="Normal"/>
              <w:rPr>
                <w:rFonts w:ascii="Calibri" w:hAnsi="Calibri" w:eastAsia="Times New Roman"/>
                <w:lang w:val="en-GB"/>
              </w:rPr>
            </w:pPr>
            <w:r>
              <w:rPr>
                <w:rFonts w:eastAsia="Times New Roman" w:ascii="Calibri" w:hAnsi="Calibri"/>
                <w:lang w:val="en-GB"/>
              </w:rPr>
              <w:t>Noise  C</w:t>
            </w:r>
          </w:p>
        </w:tc>
        <w:tc>
          <w:tcPr>
            <w:tcW w:w="1000"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bottom"/>
          </w:tcPr>
          <w:p>
            <w:pPr>
              <w:pStyle w:val="Normal"/>
              <w:rPr>
                <w:rFonts w:ascii="Calibri" w:hAnsi="Calibri" w:eastAsia="Times New Roman"/>
                <w:lang w:val="en-GB"/>
              </w:rPr>
            </w:pPr>
            <w:r>
              <w:rPr>
                <w:rFonts w:eastAsia="Times New Roman" w:ascii="Calibri" w:hAnsi="Calibri"/>
                <w:lang w:val="en-GB"/>
              </w:rPr>
              <w:t>Noise B</w:t>
            </w:r>
          </w:p>
        </w:tc>
        <w:tc>
          <w:tcPr>
            <w:tcW w:w="1000"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bottom"/>
          </w:tcPr>
          <w:p>
            <w:pPr>
              <w:pStyle w:val="Normal"/>
              <w:rPr>
                <w:rFonts w:ascii="Calibri" w:hAnsi="Calibri" w:eastAsia="Times New Roman"/>
                <w:lang w:val="en-GB"/>
              </w:rPr>
            </w:pPr>
            <w:r>
              <w:rPr>
                <w:rFonts w:eastAsia="Times New Roman" w:ascii="Calibri" w:hAnsi="Calibri"/>
                <w:lang w:val="en-GB"/>
              </w:rPr>
              <w:t>Noise A</w:t>
            </w:r>
          </w:p>
        </w:tc>
        <w:tc>
          <w:tcPr>
            <w:tcW w:w="1000"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bottom"/>
          </w:tcPr>
          <w:p>
            <w:pPr>
              <w:pStyle w:val="Normal"/>
              <w:rPr>
                <w:rFonts w:ascii="Calibri" w:hAnsi="Calibri" w:eastAsia="Times New Roman"/>
                <w:lang w:val="en-GB"/>
              </w:rPr>
            </w:pPr>
            <w:r>
              <w:rPr>
                <w:rFonts w:eastAsia="Times New Roman" w:ascii="Calibri" w:hAnsi="Calibri"/>
                <w:lang w:val="en-GB"/>
              </w:rPr>
              <w:t>Tone C</w:t>
            </w:r>
          </w:p>
        </w:tc>
        <w:tc>
          <w:tcPr>
            <w:tcW w:w="1000"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bottom"/>
          </w:tcPr>
          <w:p>
            <w:pPr>
              <w:pStyle w:val="Normal"/>
              <w:rPr>
                <w:rFonts w:ascii="Calibri" w:hAnsi="Calibri" w:eastAsia="Times New Roman"/>
                <w:lang w:val="en-GB"/>
              </w:rPr>
            </w:pPr>
            <w:r>
              <w:rPr>
                <w:rFonts w:eastAsia="Times New Roman" w:ascii="Calibri" w:hAnsi="Calibri"/>
                <w:lang w:val="en-GB"/>
              </w:rPr>
              <w:t>Tone B</w:t>
            </w:r>
          </w:p>
        </w:tc>
        <w:tc>
          <w:tcPr>
            <w:tcW w:w="999"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bottom"/>
          </w:tcPr>
          <w:p>
            <w:pPr>
              <w:pStyle w:val="Normal"/>
              <w:rPr>
                <w:rFonts w:ascii="Calibri" w:hAnsi="Calibri" w:eastAsia="Times New Roman"/>
                <w:lang w:val="en-GB"/>
              </w:rPr>
            </w:pPr>
            <w:r>
              <w:rPr>
                <w:rFonts w:eastAsia="Times New Roman" w:ascii="Calibri" w:hAnsi="Calibri"/>
                <w:lang w:val="en-GB"/>
              </w:rPr>
              <w:t>Tone A</w:t>
            </w:r>
          </w:p>
        </w:tc>
      </w:tr>
    </w:tbl>
    <w:p>
      <w:pPr>
        <w:pStyle w:val="Normal"/>
        <w:rPr>
          <w:lang w:val="en-GB"/>
        </w:rPr>
      </w:pPr>
      <w:r>
        <w:rPr>
          <w:lang w:val="en-GB"/>
        </w:rPr>
      </w:r>
    </w:p>
    <w:p>
      <w:pPr>
        <w:pStyle w:val="Normal"/>
        <w:rPr>
          <w:lang w:val="en-GB"/>
        </w:rPr>
      </w:pPr>
      <w:r>
        <w:rPr>
          <w:lang w:val="en-GB"/>
        </w:rPr>
      </w:r>
    </w:p>
    <w:p>
      <w:pPr>
        <w:pStyle w:val="Normal"/>
        <w:rPr>
          <w:lang w:val="en-GB"/>
        </w:rPr>
      </w:pPr>
      <w:r>
        <w:rPr>
          <w:lang w:val="en-GB"/>
        </w:rPr>
        <w:t>The I/O ports are not used in the ZX-Uno right now, but there is a chance that they will be used in the future.</w:t>
      </w:r>
    </w:p>
    <w:p>
      <w:pPr>
        <w:pStyle w:val="Normal"/>
        <w:spacing w:lineRule="auto" w:line="276"/>
        <w:rPr>
          <w:lang w:val="en-GB"/>
        </w:rPr>
      </w:pPr>
      <w:r>
        <w:rPr>
          <w:lang w:val="en-GB"/>
        </w:rPr>
      </w:r>
      <w:r>
        <w:br w:type="page"/>
      </w:r>
    </w:p>
    <w:p>
      <w:pPr>
        <w:pStyle w:val="Normal"/>
        <w:jc w:val="both"/>
        <w:rPr>
          <w:u w:val="single"/>
          <w:lang w:val="en-GB"/>
        </w:rPr>
      </w:pPr>
      <w:r>
        <w:rPr>
          <w:u w:val="single"/>
          <w:lang w:val="en-GB"/>
        </w:rPr>
        <w:t>Pitch values</w:t>
      </w:r>
    </w:p>
    <w:p>
      <w:pPr>
        <w:pStyle w:val="Normal"/>
        <w:jc w:val="both"/>
        <w:rPr>
          <w:sz w:val="16"/>
          <w:szCs w:val="16"/>
          <w:lang w:val="en-GB"/>
        </w:rPr>
      </w:pPr>
      <w:r>
        <w:rPr>
          <w:sz w:val="16"/>
          <w:szCs w:val="16"/>
          <w:lang w:val="en-GB"/>
        </w:rPr>
      </w:r>
    </w:p>
    <w:p>
      <w:pPr>
        <w:pStyle w:val="Normal"/>
        <w:jc w:val="both"/>
        <w:rPr>
          <w:lang w:val="en-GB"/>
        </w:rPr>
      </w:pPr>
      <w:r>
        <w:rPr>
          <w:lang w:val="en-GB"/>
        </w:rPr>
        <w:t>To determine the frequency of the waveform on each channel, that will define the tone played, the pitch values are used. Each tone has a specific frequency assigned, and any tone out of those is considered off-key. This is a list of common frequencies for middle octave:</w:t>
      </w:r>
    </w:p>
    <w:p>
      <w:pPr>
        <w:pStyle w:val="Normal"/>
        <w:jc w:val="both"/>
        <w:rPr>
          <w:sz w:val="16"/>
          <w:szCs w:val="16"/>
          <w:lang w:val="en-GB"/>
        </w:rPr>
      </w:pPr>
      <w:r>
        <w:rPr>
          <w:sz w:val="16"/>
          <w:szCs w:val="16"/>
          <w:lang w:val="en-GB"/>
        </w:rPr>
      </w:r>
    </w:p>
    <w:tbl>
      <w:tblPr>
        <w:tblW w:w="6619" w:type="dxa"/>
        <w:jc w:val="left"/>
        <w:tblInd w:w="64"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60" w:type="dxa"/>
          <w:bottom w:w="0" w:type="dxa"/>
          <w:right w:w="70" w:type="dxa"/>
        </w:tblCellMar>
        <w:tblLook w:firstRow="1" w:noVBand="1" w:lastRow="0" w:firstColumn="1" w:lastColumn="0" w:noHBand="0" w:val="04a0"/>
      </w:tblPr>
      <w:tblGrid>
        <w:gridCol w:w="1298"/>
        <w:gridCol w:w="1920"/>
        <w:gridCol w:w="1299"/>
        <w:gridCol w:w="2101"/>
      </w:tblGrid>
      <w:tr>
        <w:trPr>
          <w:trHeight w:val="320" w:hRule="atLeast"/>
        </w:trPr>
        <w:tc>
          <w:tcPr>
            <w:tcW w:w="129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5B9BD5" w:val="clear"/>
            <w:vAlign w:val="center"/>
          </w:tcPr>
          <w:p>
            <w:pPr>
              <w:pStyle w:val="Normal"/>
              <w:jc w:val="center"/>
              <w:rPr>
                <w:rFonts w:eastAsia="Times New Roman"/>
                <w:b/>
                <w:b/>
                <w:bCs/>
                <w:color w:val="FFFFFF"/>
                <w:lang w:val="en-GB"/>
              </w:rPr>
            </w:pPr>
            <w:r>
              <w:rPr>
                <w:rFonts w:eastAsia="Times New Roman"/>
                <w:b/>
                <w:bCs/>
                <w:color w:val="FFFFFF"/>
                <w:lang w:val="en-GB"/>
              </w:rPr>
              <w:t>Tone</w:t>
            </w:r>
          </w:p>
        </w:tc>
        <w:tc>
          <w:tcPr>
            <w:tcW w:w="1920" w:type="dxa"/>
            <w:tcBorders>
              <w:top w:val="single" w:sz="4" w:space="0" w:color="00000A"/>
              <w:bottom w:val="single" w:sz="4" w:space="0" w:color="00000A"/>
              <w:right w:val="single" w:sz="4" w:space="0" w:color="00000A"/>
              <w:insideH w:val="single" w:sz="4" w:space="0" w:color="00000A"/>
              <w:insideV w:val="single" w:sz="4" w:space="0" w:color="00000A"/>
            </w:tcBorders>
            <w:shd w:color="auto" w:fill="5B9BD5" w:val="clear"/>
            <w:tcMar>
              <w:left w:w="70" w:type="dxa"/>
            </w:tcMar>
            <w:vAlign w:val="center"/>
          </w:tcPr>
          <w:p>
            <w:pPr>
              <w:pStyle w:val="Normal"/>
              <w:jc w:val="center"/>
              <w:rPr>
                <w:rFonts w:eastAsia="Times New Roman"/>
                <w:b/>
                <w:b/>
                <w:bCs/>
                <w:color w:val="FFFFFF"/>
                <w:lang w:val="en-GB"/>
              </w:rPr>
            </w:pPr>
            <w:r>
              <w:rPr>
                <w:rFonts w:eastAsia="Times New Roman"/>
                <w:b/>
                <w:bCs/>
                <w:color w:val="FFFFFF"/>
                <w:lang w:val="en-GB"/>
              </w:rPr>
              <w:t>Frequency (Hz)</w:t>
            </w:r>
          </w:p>
        </w:tc>
        <w:tc>
          <w:tcPr>
            <w:tcW w:w="1299" w:type="dxa"/>
            <w:tcBorders>
              <w:top w:val="single" w:sz="4" w:space="0" w:color="00000A"/>
              <w:bottom w:val="single" w:sz="4" w:space="0" w:color="00000A"/>
              <w:right w:val="single" w:sz="4" w:space="0" w:color="00000A"/>
              <w:insideH w:val="single" w:sz="4" w:space="0" w:color="00000A"/>
              <w:insideV w:val="single" w:sz="4" w:space="0" w:color="00000A"/>
            </w:tcBorders>
            <w:shd w:color="auto" w:fill="5B9BD5" w:val="clear"/>
            <w:tcMar>
              <w:left w:w="70" w:type="dxa"/>
            </w:tcMar>
            <w:vAlign w:val="center"/>
          </w:tcPr>
          <w:p>
            <w:pPr>
              <w:pStyle w:val="Normal"/>
              <w:jc w:val="center"/>
              <w:rPr>
                <w:rFonts w:eastAsia="Times New Roman"/>
                <w:b/>
                <w:b/>
                <w:bCs/>
                <w:color w:val="FFFFFF"/>
                <w:lang w:val="en-GB"/>
              </w:rPr>
            </w:pPr>
            <w:r>
              <w:rPr>
                <w:rFonts w:eastAsia="Times New Roman"/>
                <w:b/>
                <w:bCs/>
                <w:color w:val="FFFFFF"/>
                <w:lang w:val="en-GB"/>
              </w:rPr>
              <w:t>Tone</w:t>
            </w:r>
          </w:p>
        </w:tc>
        <w:tc>
          <w:tcPr>
            <w:tcW w:w="2101" w:type="dxa"/>
            <w:tcBorders>
              <w:top w:val="single" w:sz="4" w:space="0" w:color="00000A"/>
              <w:bottom w:val="single" w:sz="4" w:space="0" w:color="00000A"/>
              <w:right w:val="single" w:sz="4" w:space="0" w:color="00000A"/>
              <w:insideH w:val="single" w:sz="4" w:space="0" w:color="00000A"/>
              <w:insideV w:val="single" w:sz="4" w:space="0" w:color="00000A"/>
            </w:tcBorders>
            <w:shd w:color="auto" w:fill="5B9BD5" w:val="clear"/>
            <w:tcMar>
              <w:left w:w="70" w:type="dxa"/>
            </w:tcMar>
            <w:vAlign w:val="center"/>
          </w:tcPr>
          <w:p>
            <w:pPr>
              <w:pStyle w:val="Normal"/>
              <w:jc w:val="center"/>
              <w:rPr>
                <w:rFonts w:eastAsia="Times New Roman"/>
                <w:b/>
                <w:b/>
                <w:bCs/>
                <w:color w:val="FFFFFF"/>
                <w:lang w:val="en-GB"/>
              </w:rPr>
            </w:pPr>
            <w:r>
              <w:rPr>
                <w:rFonts w:eastAsia="Times New Roman"/>
                <w:b/>
                <w:bCs/>
                <w:color w:val="FFFFFF"/>
                <w:lang w:val="en-GB"/>
              </w:rPr>
              <w:t>Frequency (Hz)</w:t>
            </w:r>
          </w:p>
        </w:tc>
      </w:tr>
      <w:tr>
        <w:trPr>
          <w:trHeight w:val="320" w:hRule="atLeast"/>
        </w:trPr>
        <w:tc>
          <w:tcPr>
            <w:tcW w:w="1298" w:type="dxa"/>
            <w:tcBorders>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Normal"/>
              <w:jc w:val="center"/>
              <w:rPr>
                <w:rFonts w:eastAsia="Times New Roman"/>
                <w:lang w:val="en-GB"/>
              </w:rPr>
            </w:pPr>
            <w:r>
              <w:rPr>
                <w:rFonts w:eastAsia="Times New Roman"/>
                <w:lang w:val="en-GB"/>
              </w:rPr>
              <w:t>A</w:t>
            </w:r>
          </w:p>
        </w:tc>
        <w:tc>
          <w:tcPr>
            <w:tcW w:w="1920"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jc w:val="center"/>
              <w:rPr>
                <w:rFonts w:eastAsia="Times New Roman"/>
                <w:lang w:val="en-GB"/>
              </w:rPr>
            </w:pPr>
            <w:r>
              <w:rPr>
                <w:rFonts w:eastAsia="Times New Roman"/>
                <w:lang w:val="en-GB"/>
              </w:rPr>
              <w:t>220</w:t>
            </w:r>
          </w:p>
        </w:tc>
        <w:tc>
          <w:tcPr>
            <w:tcW w:w="1299"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jc w:val="center"/>
              <w:rPr>
                <w:rFonts w:eastAsia="Times New Roman"/>
                <w:lang w:val="en-GB"/>
              </w:rPr>
            </w:pPr>
            <w:r>
              <w:rPr>
                <w:rFonts w:eastAsia="Times New Roman"/>
                <w:lang w:val="en-GB"/>
              </w:rPr>
              <w:t>D#</w:t>
            </w:r>
          </w:p>
        </w:tc>
        <w:tc>
          <w:tcPr>
            <w:tcW w:w="2101"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jc w:val="center"/>
              <w:rPr>
                <w:rFonts w:eastAsia="Times New Roman"/>
                <w:lang w:val="en-GB"/>
              </w:rPr>
            </w:pPr>
            <w:r>
              <w:rPr>
                <w:rFonts w:eastAsia="Times New Roman"/>
                <w:lang w:val="en-GB"/>
              </w:rPr>
              <w:t>311.1</w:t>
            </w:r>
          </w:p>
        </w:tc>
      </w:tr>
      <w:tr>
        <w:trPr>
          <w:trHeight w:val="320" w:hRule="atLeast"/>
        </w:trPr>
        <w:tc>
          <w:tcPr>
            <w:tcW w:w="1298" w:type="dxa"/>
            <w:tcBorders>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Normal"/>
              <w:jc w:val="center"/>
              <w:rPr>
                <w:rFonts w:eastAsia="Times New Roman"/>
                <w:lang w:val="en-GB"/>
              </w:rPr>
            </w:pPr>
            <w:r>
              <w:rPr>
                <w:rFonts w:eastAsia="Times New Roman"/>
                <w:lang w:val="en-GB"/>
              </w:rPr>
              <w:t>A #</w:t>
            </w:r>
          </w:p>
        </w:tc>
        <w:tc>
          <w:tcPr>
            <w:tcW w:w="1920"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jc w:val="center"/>
              <w:rPr>
                <w:rFonts w:eastAsia="Times New Roman"/>
                <w:lang w:val="en-GB"/>
              </w:rPr>
            </w:pPr>
            <w:r>
              <w:rPr>
                <w:rFonts w:eastAsia="Times New Roman"/>
                <w:lang w:val="en-GB"/>
              </w:rPr>
              <w:t>233.3</w:t>
            </w:r>
          </w:p>
        </w:tc>
        <w:tc>
          <w:tcPr>
            <w:tcW w:w="1299"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jc w:val="center"/>
              <w:rPr>
                <w:rFonts w:eastAsia="Times New Roman"/>
                <w:lang w:val="en-GB"/>
              </w:rPr>
            </w:pPr>
            <w:r>
              <w:rPr>
                <w:rFonts w:eastAsia="Times New Roman"/>
                <w:lang w:val="en-GB"/>
              </w:rPr>
              <w:t>E</w:t>
            </w:r>
          </w:p>
        </w:tc>
        <w:tc>
          <w:tcPr>
            <w:tcW w:w="2101"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jc w:val="center"/>
              <w:rPr>
                <w:rFonts w:eastAsia="Times New Roman"/>
                <w:lang w:val="en-GB"/>
              </w:rPr>
            </w:pPr>
            <w:r>
              <w:rPr>
                <w:rFonts w:eastAsia="Times New Roman"/>
                <w:lang w:val="en-GB"/>
              </w:rPr>
              <w:t>329.63</w:t>
            </w:r>
          </w:p>
        </w:tc>
      </w:tr>
      <w:tr>
        <w:trPr>
          <w:trHeight w:val="320" w:hRule="atLeast"/>
        </w:trPr>
        <w:tc>
          <w:tcPr>
            <w:tcW w:w="1298" w:type="dxa"/>
            <w:tcBorders>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Normal"/>
              <w:jc w:val="center"/>
              <w:rPr>
                <w:rFonts w:eastAsia="Times New Roman"/>
                <w:lang w:val="en-GB"/>
              </w:rPr>
            </w:pPr>
            <w:r>
              <w:rPr>
                <w:rFonts w:eastAsia="Times New Roman"/>
                <w:lang w:val="en-GB"/>
              </w:rPr>
              <w:t>B</w:t>
            </w:r>
          </w:p>
        </w:tc>
        <w:tc>
          <w:tcPr>
            <w:tcW w:w="1920"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jc w:val="center"/>
              <w:rPr>
                <w:rFonts w:eastAsia="Times New Roman"/>
                <w:lang w:val="en-GB"/>
              </w:rPr>
            </w:pPr>
            <w:r>
              <w:rPr>
                <w:rFonts w:eastAsia="Times New Roman"/>
                <w:lang w:val="en-GB"/>
              </w:rPr>
              <w:t>246.94</w:t>
            </w:r>
          </w:p>
        </w:tc>
        <w:tc>
          <w:tcPr>
            <w:tcW w:w="1299"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jc w:val="center"/>
              <w:rPr>
                <w:rFonts w:eastAsia="Times New Roman"/>
                <w:lang w:val="en-GB"/>
              </w:rPr>
            </w:pPr>
            <w:r>
              <w:rPr>
                <w:rFonts w:eastAsia="Times New Roman"/>
                <w:lang w:val="en-GB"/>
              </w:rPr>
              <w:t>F</w:t>
            </w:r>
          </w:p>
        </w:tc>
        <w:tc>
          <w:tcPr>
            <w:tcW w:w="2101"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jc w:val="center"/>
              <w:rPr>
                <w:rFonts w:eastAsia="Times New Roman"/>
                <w:lang w:val="en-GB"/>
              </w:rPr>
            </w:pPr>
            <w:r>
              <w:rPr>
                <w:rFonts w:eastAsia="Times New Roman"/>
                <w:lang w:val="en-GB"/>
              </w:rPr>
              <w:t>349.23</w:t>
            </w:r>
          </w:p>
        </w:tc>
      </w:tr>
      <w:tr>
        <w:trPr>
          <w:trHeight w:val="320" w:hRule="atLeast"/>
        </w:trPr>
        <w:tc>
          <w:tcPr>
            <w:tcW w:w="1298" w:type="dxa"/>
            <w:tcBorders>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Normal"/>
              <w:jc w:val="center"/>
              <w:rPr>
                <w:rFonts w:eastAsia="Times New Roman"/>
                <w:lang w:val="en-GB"/>
              </w:rPr>
            </w:pPr>
            <w:r>
              <w:rPr>
                <w:rFonts w:eastAsia="Times New Roman"/>
                <w:lang w:val="en-GB"/>
              </w:rPr>
              <w:t>C (middle)</w:t>
            </w:r>
          </w:p>
        </w:tc>
        <w:tc>
          <w:tcPr>
            <w:tcW w:w="1920"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jc w:val="center"/>
              <w:rPr>
                <w:rFonts w:eastAsia="Times New Roman"/>
                <w:lang w:val="en-GB"/>
              </w:rPr>
            </w:pPr>
            <w:r>
              <w:rPr>
                <w:rFonts w:eastAsia="Times New Roman"/>
                <w:lang w:val="en-GB"/>
              </w:rPr>
              <w:t>261.63</w:t>
            </w:r>
          </w:p>
        </w:tc>
        <w:tc>
          <w:tcPr>
            <w:tcW w:w="1299"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jc w:val="center"/>
              <w:rPr>
                <w:rFonts w:eastAsia="Times New Roman"/>
                <w:lang w:val="en-GB"/>
              </w:rPr>
            </w:pPr>
            <w:r>
              <w:rPr>
                <w:rFonts w:eastAsia="Times New Roman"/>
                <w:lang w:val="en-GB"/>
              </w:rPr>
              <w:t>F#</w:t>
            </w:r>
          </w:p>
        </w:tc>
        <w:tc>
          <w:tcPr>
            <w:tcW w:w="2101"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jc w:val="center"/>
              <w:rPr>
                <w:rFonts w:eastAsia="Times New Roman"/>
                <w:lang w:val="en-GB"/>
              </w:rPr>
            </w:pPr>
            <w:r>
              <w:rPr>
                <w:rFonts w:eastAsia="Times New Roman"/>
                <w:lang w:val="en-GB"/>
              </w:rPr>
              <w:t>370</w:t>
            </w:r>
          </w:p>
        </w:tc>
      </w:tr>
      <w:tr>
        <w:trPr>
          <w:trHeight w:val="320" w:hRule="atLeast"/>
        </w:trPr>
        <w:tc>
          <w:tcPr>
            <w:tcW w:w="1298" w:type="dxa"/>
            <w:tcBorders>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Normal"/>
              <w:jc w:val="center"/>
              <w:rPr>
                <w:rFonts w:eastAsia="Times New Roman"/>
                <w:lang w:val="en-GB"/>
              </w:rPr>
            </w:pPr>
            <w:r>
              <w:rPr>
                <w:rFonts w:eastAsia="Times New Roman"/>
                <w:lang w:val="en-GB"/>
              </w:rPr>
              <w:t>C#</w:t>
            </w:r>
          </w:p>
        </w:tc>
        <w:tc>
          <w:tcPr>
            <w:tcW w:w="1920"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jc w:val="center"/>
              <w:rPr>
                <w:rFonts w:eastAsia="Times New Roman"/>
                <w:lang w:val="en-GB"/>
              </w:rPr>
            </w:pPr>
            <w:r>
              <w:rPr>
                <w:rFonts w:eastAsia="Times New Roman"/>
                <w:lang w:val="en-GB"/>
              </w:rPr>
              <w:t>277.2</w:t>
            </w:r>
          </w:p>
        </w:tc>
        <w:tc>
          <w:tcPr>
            <w:tcW w:w="1299"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jc w:val="center"/>
              <w:rPr>
                <w:rFonts w:eastAsia="Times New Roman"/>
                <w:lang w:val="en-GB"/>
              </w:rPr>
            </w:pPr>
            <w:r>
              <w:rPr>
                <w:rFonts w:eastAsia="Times New Roman"/>
                <w:lang w:val="en-GB"/>
              </w:rPr>
              <w:t>G</w:t>
            </w:r>
          </w:p>
        </w:tc>
        <w:tc>
          <w:tcPr>
            <w:tcW w:w="2101"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jc w:val="center"/>
              <w:rPr>
                <w:rFonts w:eastAsia="Times New Roman"/>
                <w:lang w:val="en-GB"/>
              </w:rPr>
            </w:pPr>
            <w:r>
              <w:rPr>
                <w:rFonts w:eastAsia="Times New Roman"/>
                <w:lang w:val="en-GB"/>
              </w:rPr>
              <w:t>392</w:t>
            </w:r>
          </w:p>
        </w:tc>
      </w:tr>
      <w:tr>
        <w:trPr>
          <w:trHeight w:val="320" w:hRule="atLeast"/>
        </w:trPr>
        <w:tc>
          <w:tcPr>
            <w:tcW w:w="1298" w:type="dxa"/>
            <w:tcBorders>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Normal"/>
              <w:jc w:val="center"/>
              <w:rPr>
                <w:rFonts w:eastAsia="Times New Roman"/>
                <w:lang w:val="en-GB"/>
              </w:rPr>
            </w:pPr>
            <w:r>
              <w:rPr>
                <w:rFonts w:eastAsia="Times New Roman"/>
                <w:lang w:val="en-GB"/>
              </w:rPr>
              <w:t>D</w:t>
            </w:r>
          </w:p>
        </w:tc>
        <w:tc>
          <w:tcPr>
            <w:tcW w:w="1920"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jc w:val="center"/>
              <w:rPr>
                <w:rFonts w:eastAsia="Times New Roman"/>
                <w:lang w:val="en-GB"/>
              </w:rPr>
            </w:pPr>
            <w:r>
              <w:rPr>
                <w:rFonts w:eastAsia="Times New Roman"/>
                <w:lang w:val="en-GB"/>
              </w:rPr>
              <w:t>293.66</w:t>
            </w:r>
          </w:p>
        </w:tc>
        <w:tc>
          <w:tcPr>
            <w:tcW w:w="1299"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jc w:val="center"/>
              <w:rPr>
                <w:rFonts w:eastAsia="Times New Roman"/>
                <w:lang w:val="en-GB"/>
              </w:rPr>
            </w:pPr>
            <w:r>
              <w:rPr>
                <w:rFonts w:eastAsia="Times New Roman"/>
                <w:lang w:val="en-GB"/>
              </w:rPr>
              <w:t>G#</w:t>
            </w:r>
          </w:p>
        </w:tc>
        <w:tc>
          <w:tcPr>
            <w:tcW w:w="2101"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jc w:val="center"/>
              <w:rPr>
                <w:rFonts w:eastAsia="Times New Roman"/>
                <w:lang w:val="en-GB"/>
              </w:rPr>
            </w:pPr>
            <w:r>
              <w:rPr>
                <w:rFonts w:eastAsia="Times New Roman"/>
                <w:lang w:val="en-GB"/>
              </w:rPr>
              <w:t>415.3</w:t>
            </w:r>
          </w:p>
        </w:tc>
      </w:tr>
    </w:tbl>
    <w:p>
      <w:pPr>
        <w:pStyle w:val="Normal"/>
        <w:jc w:val="both"/>
        <w:rPr>
          <w:sz w:val="16"/>
          <w:szCs w:val="16"/>
          <w:lang w:val="en-GB"/>
        </w:rPr>
      </w:pPr>
      <w:r>
        <w:rPr>
          <w:sz w:val="16"/>
          <w:szCs w:val="16"/>
          <w:lang w:val="en-GB"/>
        </w:rPr>
      </w:r>
    </w:p>
    <w:p>
      <w:pPr>
        <w:pStyle w:val="Normal"/>
        <w:jc w:val="both"/>
        <w:rPr>
          <w:lang w:val="en-GB"/>
        </w:rPr>
      </w:pPr>
      <w:r>
        <w:rPr>
          <w:lang w:val="en-GB"/>
        </w:rPr>
        <w:t>The AY chip won’t allow us to directly specify the frequency though, instead of that we will define the pitch, that is a value from 1 to 4095, and the frequency out of a channel is the one resulting from dividing 110,83KHz with the pitch value. So we can obtain a value from 27Hz (pitch 4095) to 110.83Khz (pitch 1).</w:t>
      </w:r>
    </w:p>
    <w:p>
      <w:pPr>
        <w:pStyle w:val="Normal"/>
        <w:jc w:val="both"/>
        <w:rPr>
          <w:sz w:val="16"/>
          <w:szCs w:val="16"/>
          <w:lang w:val="en-GB"/>
        </w:rPr>
      </w:pPr>
      <w:r>
        <w:rPr>
          <w:sz w:val="16"/>
          <w:szCs w:val="16"/>
          <w:lang w:val="en-GB"/>
        </w:rPr>
      </w:r>
    </w:p>
    <w:p>
      <w:pPr>
        <w:pStyle w:val="Normal"/>
        <w:jc w:val="both"/>
        <w:rPr>
          <w:lang w:val="en-GB"/>
        </w:rPr>
      </w:pPr>
      <w:r>
        <w:rPr>
          <w:lang w:val="en-GB"/>
        </w:rPr>
        <w:t>Pitch value is selected using two registers, the one named “coarse” and the one named “fine”. It’s a 12 bit value and the coarse register contains the 4 most significant bits (value 0-15) and the fine pitch the lower 8 bits.</w:t>
      </w:r>
    </w:p>
    <w:p>
      <w:pPr>
        <w:pStyle w:val="Normal"/>
        <w:jc w:val="both"/>
        <w:rPr>
          <w:sz w:val="16"/>
          <w:szCs w:val="16"/>
          <w:lang w:val="en-GB"/>
        </w:rPr>
      </w:pPr>
      <w:r>
        <w:rPr>
          <w:sz w:val="16"/>
          <w:szCs w:val="16"/>
          <w:lang w:val="en-GB"/>
        </w:rPr>
      </w:r>
    </w:p>
    <w:p>
      <w:pPr>
        <w:pStyle w:val="Normal"/>
        <w:rPr>
          <w:lang w:val="en-GB"/>
        </w:rPr>
      </w:pPr>
      <w:r>
        <w:rPr>
          <w:lang w:val="en-GB"/>
        </w:rPr>
        <w:t>A simple example in BASIC:</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ab/>
        <w:t>OUT 65533,0 :REM Fine Pitch channel A=43</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ab/>
        <w:t>OUT 49149,43</w:t>
      </w:r>
    </w:p>
    <w:p>
      <w:pPr>
        <w:pStyle w:val="Normal"/>
        <w:ind w:firstLine="720"/>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OUT 65533,1 : REM Coarse Pitch channel A=1</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ab/>
        <w:t>OUT 49149,1</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ab/>
        <w:t xml:space="preserve">OUT 65533,8 : REM Volume channel A   = 12  </w:t>
      </w:r>
    </w:p>
    <w:p>
      <w:pPr>
        <w:pStyle w:val="Normal"/>
        <w:ind w:left="720" w:hanging="0"/>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OUT 49149,12</w:t>
      </w:r>
    </w:p>
    <w:p>
      <w:pPr>
        <w:pStyle w:val="Normal"/>
        <w:ind w:firstLine="720"/>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OUT 65533,7 : REM MIXER, active channel A</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ab/>
        <w:t>OUT 49149,1</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r>
    </w:p>
    <w:p>
      <w:pPr>
        <w:pStyle w:val="Normal"/>
        <w:rPr>
          <w:lang w:val="en-GB"/>
        </w:rPr>
      </w:pPr>
      <w:r>
        <w:rPr>
          <w:lang w:val="en-GB"/>
        </w:rPr>
        <w:t>So with a coarse pitch=1 and fine pitch=43, the pitch value is 299. 110,83Khz divided by 299 equals 370Hz, that is a F#, that will be played with a volume of 12 (out of 15) through channel A as mixer says channel A is active.</w:t>
      </w:r>
    </w:p>
    <w:p>
      <w:pPr>
        <w:pStyle w:val="Normal"/>
        <w:rPr>
          <w:sz w:val="16"/>
          <w:szCs w:val="16"/>
          <w:lang w:val="en-GB"/>
        </w:rPr>
      </w:pPr>
      <w:r>
        <w:rPr>
          <w:sz w:val="16"/>
          <w:szCs w:val="16"/>
          <w:lang w:val="en-GB"/>
        </w:rPr>
      </w:r>
    </w:p>
    <w:p>
      <w:pPr>
        <w:pStyle w:val="Normal"/>
        <w:rPr>
          <w:lang w:val="en-GB"/>
        </w:rPr>
      </w:pPr>
      <w:r>
        <w:rPr>
          <w:lang w:val="en-GB"/>
        </w:rPr>
        <w:t>Take into account that due to technical limits, it’s more difficult to obtain accurate frequency values in the lower frequencies, so tones may be slightly off-key on those tones.</w:t>
      </w:r>
    </w:p>
    <w:p>
      <w:pPr>
        <w:pStyle w:val="Normal"/>
        <w:spacing w:lineRule="auto" w:line="276"/>
        <w:rPr>
          <w:sz w:val="16"/>
          <w:szCs w:val="16"/>
          <w:u w:val="single"/>
          <w:lang w:val="en-GB"/>
        </w:rPr>
      </w:pPr>
      <w:r>
        <w:rPr>
          <w:sz w:val="16"/>
          <w:szCs w:val="16"/>
          <w:u w:val="single"/>
          <w:lang w:val="en-GB"/>
        </w:rPr>
      </w:r>
    </w:p>
    <w:p>
      <w:pPr>
        <w:pStyle w:val="Normal"/>
        <w:rPr>
          <w:u w:val="single"/>
          <w:lang w:val="en-GB"/>
        </w:rPr>
      </w:pPr>
      <w:r>
        <w:rPr>
          <w:u w:val="single"/>
          <w:lang w:val="en-GB"/>
        </w:rPr>
        <w:t>Volume</w:t>
      </w:r>
    </w:p>
    <w:p>
      <w:pPr>
        <w:pStyle w:val="Normal"/>
        <w:rPr>
          <w:sz w:val="16"/>
          <w:szCs w:val="16"/>
          <w:lang w:val="en-GB"/>
        </w:rPr>
      </w:pPr>
      <w:r>
        <w:rPr>
          <w:sz w:val="16"/>
          <w:szCs w:val="16"/>
          <w:lang w:val="en-GB"/>
        </w:rPr>
      </w:r>
    </w:p>
    <w:p>
      <w:pPr>
        <w:pStyle w:val="Normal"/>
        <w:rPr>
          <w:lang w:val="en-GB"/>
        </w:rPr>
      </w:pPr>
      <w:r>
        <w:rPr>
          <w:lang w:val="en-GB"/>
        </w:rPr>
        <w:t>Registers 8, 9 and 10 contain a volume value in the lower 4 bits, so volume can be any value from 0 to 15. Despite of that, if bit 5 is active, then volume is ignored and an envelope wave defined in register 13 is applied.</w:t>
      </w:r>
    </w:p>
    <w:p>
      <w:pPr>
        <w:pStyle w:val="Normal"/>
        <w:rPr>
          <w:sz w:val="16"/>
          <w:szCs w:val="16"/>
          <w:lang w:val="en-GB"/>
        </w:rPr>
      </w:pPr>
      <w:r>
        <w:rPr>
          <w:sz w:val="16"/>
          <w:szCs w:val="16"/>
          <w:lang w:val="en-GB"/>
        </w:rPr>
      </w:r>
    </w:p>
    <w:p>
      <w:pPr>
        <w:pStyle w:val="Normal"/>
        <w:rPr>
          <w:u w:val="single"/>
          <w:lang w:val="en-GB"/>
        </w:rPr>
      </w:pPr>
      <w:r>
        <w:rPr>
          <w:u w:val="single"/>
          <w:lang w:val="en-GB"/>
        </w:rPr>
        <w:t>Envelope wave</w:t>
      </w:r>
    </w:p>
    <w:p>
      <w:pPr>
        <w:pStyle w:val="Normal"/>
        <w:rPr>
          <w:sz w:val="16"/>
          <w:szCs w:val="16"/>
          <w:lang w:val="en-GB"/>
        </w:rPr>
      </w:pPr>
      <w:r>
        <w:rPr>
          <w:sz w:val="16"/>
          <w:szCs w:val="16"/>
          <w:lang w:val="en-GB"/>
        </w:rPr>
      </w:r>
    </w:p>
    <w:p>
      <w:pPr>
        <w:pStyle w:val="Normal"/>
        <w:rPr>
          <w:lang w:val="en-GB"/>
        </w:rPr>
      </w:pPr>
      <w:r>
        <w:rPr>
          <w:lang w:val="en-GB"/>
        </w:rPr>
        <w:t>AY chip supports envelope waves defined by register 13. Please note this affects wave amplitude (volume) but not frequency (tone).</w:t>
      </w:r>
    </w:p>
    <w:p>
      <w:pPr>
        <w:pStyle w:val="Normal"/>
        <w:rPr>
          <w:sz w:val="16"/>
          <w:szCs w:val="16"/>
          <w:lang w:val="en-GB"/>
        </w:rPr>
      </w:pPr>
      <w:r>
        <w:rPr>
          <w:sz w:val="16"/>
          <w:szCs w:val="16"/>
          <w:lang w:val="en-GB"/>
        </w:rPr>
      </w:r>
    </w:p>
    <w:p>
      <w:pPr>
        <w:pStyle w:val="Normal"/>
        <w:keepNext w:val="true"/>
        <w:keepLines/>
        <w:rPr>
          <w:lang w:val="en-GB"/>
        </w:rPr>
      </w:pPr>
      <w:r>
        <w:rPr>
          <w:lang w:val="en-GB"/>
        </w:rPr>
        <w:t>Wave applied is defined by four values in register 13:</w:t>
      </w:r>
    </w:p>
    <w:p>
      <w:pPr>
        <w:pStyle w:val="Normal"/>
        <w:keepNext w:val="true"/>
        <w:keepLines/>
        <w:rPr>
          <w:sz w:val="12"/>
          <w:szCs w:val="12"/>
          <w:lang w:val="en-GB"/>
        </w:rPr>
      </w:pPr>
      <w:r>
        <w:rPr>
          <w:sz w:val="12"/>
          <w:szCs w:val="12"/>
          <w:lang w:val="en-GB"/>
        </w:rPr>
      </w:r>
    </w:p>
    <w:tbl>
      <w:tblPr>
        <w:tblW w:w="3114" w:type="dxa"/>
        <w:jc w:val="left"/>
        <w:tblInd w:w="64"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60" w:type="dxa"/>
          <w:bottom w:w="0" w:type="dxa"/>
          <w:right w:w="70" w:type="dxa"/>
        </w:tblCellMar>
        <w:tblLook w:firstRow="1" w:noVBand="1" w:lastRow="0" w:firstColumn="1" w:lastColumn="0" w:noHBand="0" w:val="04a0"/>
      </w:tblPr>
      <w:tblGrid>
        <w:gridCol w:w="1299"/>
        <w:gridCol w:w="1814"/>
      </w:tblGrid>
      <w:tr>
        <w:trPr>
          <w:trHeight w:val="320" w:hRule="atLeast"/>
        </w:trPr>
        <w:tc>
          <w:tcPr>
            <w:tcW w:w="12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5B9BD5" w:val="clear"/>
            <w:vAlign w:val="bottom"/>
          </w:tcPr>
          <w:p>
            <w:pPr>
              <w:pStyle w:val="Normal"/>
              <w:jc w:val="center"/>
              <w:rPr>
                <w:rFonts w:ascii="Calibri" w:hAnsi="Calibri" w:eastAsia="Times New Roman"/>
                <w:b/>
                <w:b/>
                <w:bCs/>
                <w:color w:val="FFFFFF"/>
                <w:lang w:val="en-GB"/>
              </w:rPr>
            </w:pPr>
            <w:r>
              <w:rPr>
                <w:rFonts w:eastAsia="Times New Roman" w:ascii="Calibri" w:hAnsi="Calibri"/>
                <w:b/>
                <w:bCs/>
                <w:color w:val="FFFFFF"/>
                <w:lang w:val="en-GB"/>
              </w:rPr>
              <w:t>Bit</w:t>
            </w:r>
          </w:p>
        </w:tc>
        <w:tc>
          <w:tcPr>
            <w:tcW w:w="1814" w:type="dxa"/>
            <w:tcBorders>
              <w:top w:val="single" w:sz="4" w:space="0" w:color="00000A"/>
              <w:bottom w:val="single" w:sz="4" w:space="0" w:color="00000A"/>
              <w:right w:val="single" w:sz="4" w:space="0" w:color="00000A"/>
              <w:insideH w:val="single" w:sz="4" w:space="0" w:color="00000A"/>
              <w:insideV w:val="single" w:sz="4" w:space="0" w:color="00000A"/>
            </w:tcBorders>
            <w:shd w:color="auto" w:fill="5B9BD5" w:val="clear"/>
            <w:tcMar>
              <w:left w:w="70" w:type="dxa"/>
            </w:tcMar>
            <w:vAlign w:val="bottom"/>
          </w:tcPr>
          <w:p>
            <w:pPr>
              <w:pStyle w:val="Normal"/>
              <w:jc w:val="center"/>
              <w:rPr>
                <w:rFonts w:ascii="Calibri" w:hAnsi="Calibri" w:eastAsia="Times New Roman"/>
                <w:b/>
                <w:b/>
                <w:bCs/>
                <w:color w:val="FFFFFF"/>
                <w:lang w:val="en-GB"/>
              </w:rPr>
            </w:pPr>
            <w:r>
              <w:rPr>
                <w:rFonts w:eastAsia="Times New Roman" w:ascii="Calibri" w:hAnsi="Calibri"/>
                <w:b/>
                <w:bCs/>
                <w:color w:val="FFFFFF"/>
                <w:lang w:val="en-GB"/>
              </w:rPr>
              <w:t>Command</w:t>
            </w:r>
          </w:p>
        </w:tc>
      </w:tr>
      <w:tr>
        <w:trPr>
          <w:trHeight w:val="340" w:hRule="atLeast"/>
        </w:trPr>
        <w:tc>
          <w:tcPr>
            <w:tcW w:w="1299" w:type="dxa"/>
            <w:tcBorders>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bottom"/>
          </w:tcPr>
          <w:p>
            <w:pPr>
              <w:pStyle w:val="Normal"/>
              <w:jc w:val="center"/>
              <w:rPr>
                <w:rFonts w:ascii="Arial Unicode MS" w:hAnsi="Arial Unicode MS" w:eastAsia="Arial Unicode MS" w:cs="Arial Unicode MS"/>
                <w:color w:val="000000"/>
                <w:sz w:val="20"/>
                <w:szCs w:val="20"/>
                <w:lang w:val="en-GB"/>
              </w:rPr>
            </w:pPr>
            <w:r>
              <w:rPr>
                <w:rFonts w:eastAsia="Arial Unicode MS" w:cs="Arial Unicode MS" w:ascii="Arial Unicode MS" w:hAnsi="Arial Unicode MS"/>
                <w:color w:val="000000"/>
                <w:sz w:val="20"/>
                <w:szCs w:val="20"/>
                <w:lang w:val="en-GB"/>
              </w:rPr>
              <w:t>3</w:t>
            </w:r>
          </w:p>
        </w:tc>
        <w:tc>
          <w:tcPr>
            <w:tcW w:w="1814"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bottom"/>
          </w:tcPr>
          <w:p>
            <w:pPr>
              <w:pStyle w:val="Normal"/>
              <w:jc w:val="center"/>
              <w:rPr>
                <w:rFonts w:ascii="Calibri" w:hAnsi="Calibri" w:eastAsia="Times New Roman"/>
                <w:color w:val="000000"/>
                <w:lang w:val="en-GB"/>
              </w:rPr>
            </w:pPr>
            <w:r>
              <w:rPr>
                <w:rFonts w:eastAsia="Times New Roman" w:ascii="Calibri" w:hAnsi="Calibri"/>
                <w:color w:val="000000"/>
                <w:lang w:val="en-GB"/>
              </w:rPr>
              <w:t>Continue</w:t>
            </w:r>
          </w:p>
        </w:tc>
      </w:tr>
      <w:tr>
        <w:trPr>
          <w:trHeight w:val="340" w:hRule="atLeast"/>
        </w:trPr>
        <w:tc>
          <w:tcPr>
            <w:tcW w:w="1299" w:type="dxa"/>
            <w:tcBorders>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bottom"/>
          </w:tcPr>
          <w:p>
            <w:pPr>
              <w:pStyle w:val="Normal"/>
              <w:jc w:val="center"/>
              <w:rPr>
                <w:rFonts w:ascii="Arial Unicode MS" w:hAnsi="Arial Unicode MS" w:eastAsia="Arial Unicode MS" w:cs="Arial Unicode MS"/>
                <w:color w:val="000000"/>
                <w:sz w:val="20"/>
                <w:szCs w:val="20"/>
                <w:lang w:val="en-GB"/>
              </w:rPr>
            </w:pPr>
            <w:r>
              <w:rPr>
                <w:rFonts w:eastAsia="Arial Unicode MS" w:cs="Arial Unicode MS" w:ascii="Arial Unicode MS" w:hAnsi="Arial Unicode MS"/>
                <w:color w:val="000000"/>
                <w:sz w:val="20"/>
                <w:szCs w:val="20"/>
                <w:lang w:val="en-GB"/>
              </w:rPr>
              <w:t>2</w:t>
            </w:r>
          </w:p>
        </w:tc>
        <w:tc>
          <w:tcPr>
            <w:tcW w:w="1814"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bottom"/>
          </w:tcPr>
          <w:p>
            <w:pPr>
              <w:pStyle w:val="Normal"/>
              <w:jc w:val="center"/>
              <w:rPr>
                <w:rFonts w:ascii="Calibri" w:hAnsi="Calibri" w:eastAsia="Times New Roman"/>
                <w:color w:val="000000"/>
                <w:lang w:val="en-GB"/>
              </w:rPr>
            </w:pPr>
            <w:r>
              <w:rPr>
                <w:rFonts w:eastAsia="Times New Roman" w:ascii="Calibri" w:hAnsi="Calibri"/>
                <w:color w:val="000000"/>
                <w:lang w:val="en-GB"/>
              </w:rPr>
              <w:t>Attack</w:t>
            </w:r>
          </w:p>
        </w:tc>
      </w:tr>
      <w:tr>
        <w:trPr>
          <w:trHeight w:val="340" w:hRule="atLeast"/>
        </w:trPr>
        <w:tc>
          <w:tcPr>
            <w:tcW w:w="1299" w:type="dxa"/>
            <w:tcBorders>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bottom"/>
          </w:tcPr>
          <w:p>
            <w:pPr>
              <w:pStyle w:val="Normal"/>
              <w:jc w:val="center"/>
              <w:rPr>
                <w:rFonts w:ascii="Arial Unicode MS" w:hAnsi="Arial Unicode MS" w:eastAsia="Arial Unicode MS" w:cs="Arial Unicode MS"/>
                <w:color w:val="000000"/>
                <w:sz w:val="20"/>
                <w:szCs w:val="20"/>
                <w:lang w:val="en-GB"/>
              </w:rPr>
            </w:pPr>
            <w:r>
              <w:rPr>
                <w:rFonts w:eastAsia="Arial Unicode MS" w:cs="Arial Unicode MS" w:ascii="Arial Unicode MS" w:hAnsi="Arial Unicode MS"/>
                <w:color w:val="000000"/>
                <w:sz w:val="20"/>
                <w:szCs w:val="20"/>
                <w:lang w:val="en-GB"/>
              </w:rPr>
              <w:t>1</w:t>
            </w:r>
          </w:p>
        </w:tc>
        <w:tc>
          <w:tcPr>
            <w:tcW w:w="1814"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bottom"/>
          </w:tcPr>
          <w:p>
            <w:pPr>
              <w:pStyle w:val="Normal"/>
              <w:jc w:val="center"/>
              <w:rPr>
                <w:rFonts w:ascii="Calibri" w:hAnsi="Calibri" w:eastAsia="Times New Roman"/>
                <w:color w:val="000000"/>
                <w:lang w:val="en-GB"/>
              </w:rPr>
            </w:pPr>
            <w:r>
              <w:rPr>
                <w:rFonts w:eastAsia="Times New Roman" w:ascii="Calibri" w:hAnsi="Calibri"/>
                <w:color w:val="000000"/>
                <w:lang w:val="en-GB"/>
              </w:rPr>
              <w:t>Alternate</w:t>
            </w:r>
          </w:p>
        </w:tc>
      </w:tr>
      <w:tr>
        <w:trPr>
          <w:trHeight w:val="340" w:hRule="atLeast"/>
        </w:trPr>
        <w:tc>
          <w:tcPr>
            <w:tcW w:w="1299" w:type="dxa"/>
            <w:tcBorders>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bottom"/>
          </w:tcPr>
          <w:p>
            <w:pPr>
              <w:pStyle w:val="Normal"/>
              <w:jc w:val="center"/>
              <w:rPr>
                <w:rFonts w:ascii="Arial Unicode MS" w:hAnsi="Arial Unicode MS" w:eastAsia="Arial Unicode MS" w:cs="Arial Unicode MS"/>
                <w:color w:val="000000"/>
                <w:sz w:val="20"/>
                <w:szCs w:val="20"/>
                <w:lang w:val="en-GB"/>
              </w:rPr>
            </w:pPr>
            <w:r>
              <w:rPr>
                <w:rFonts w:eastAsia="Arial Unicode MS" w:cs="Arial Unicode MS" w:ascii="Arial Unicode MS" w:hAnsi="Arial Unicode MS"/>
                <w:color w:val="000000"/>
                <w:sz w:val="20"/>
                <w:szCs w:val="20"/>
                <w:lang w:val="en-GB"/>
              </w:rPr>
              <w:t>0</w:t>
            </w:r>
          </w:p>
        </w:tc>
        <w:tc>
          <w:tcPr>
            <w:tcW w:w="1814"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bottom"/>
          </w:tcPr>
          <w:p>
            <w:pPr>
              <w:pStyle w:val="Normal"/>
              <w:jc w:val="center"/>
              <w:rPr>
                <w:rFonts w:ascii="Calibri" w:hAnsi="Calibri" w:eastAsia="Times New Roman"/>
                <w:color w:val="000000"/>
                <w:lang w:val="en-GB"/>
              </w:rPr>
            </w:pPr>
            <w:r>
              <w:rPr>
                <w:rFonts w:eastAsia="Times New Roman" w:ascii="Calibri" w:hAnsi="Calibri"/>
                <w:color w:val="000000"/>
                <w:lang w:val="en-GB"/>
              </w:rPr>
              <w:t>Hold</w:t>
            </w:r>
          </w:p>
        </w:tc>
      </w:tr>
    </w:tbl>
    <w:p>
      <w:pPr>
        <w:pStyle w:val="Normal"/>
        <w:rPr>
          <w:sz w:val="12"/>
          <w:szCs w:val="12"/>
          <w:lang w:val="en-GB"/>
        </w:rPr>
      </w:pPr>
      <w:r>
        <w:rPr>
          <w:sz w:val="12"/>
          <w:szCs w:val="12"/>
          <w:lang w:val="en-GB"/>
        </w:rPr>
      </w:r>
    </w:p>
    <w:p>
      <w:pPr>
        <w:pStyle w:val="Normal"/>
        <w:jc w:val="both"/>
        <w:rPr>
          <w:lang w:val="en-GB"/>
        </w:rPr>
      </w:pPr>
      <w:r>
        <w:rPr>
          <w:lang w:val="en-GB"/>
        </w:rPr>
        <w:t>Depending on the active bits one or another wave will be applied.</w:t>
      </w:r>
    </w:p>
    <w:p>
      <w:pPr>
        <w:pStyle w:val="Normal"/>
        <w:jc w:val="both"/>
        <w:rPr>
          <w:sz w:val="16"/>
          <w:szCs w:val="16"/>
          <w:lang w:val="en-GB"/>
        </w:rPr>
      </w:pPr>
      <w:r>
        <w:rPr>
          <w:sz w:val="16"/>
          <w:szCs w:val="16"/>
          <w:lang w:val="en-GB"/>
        </w:rPr>
      </w:r>
    </w:p>
    <w:p>
      <w:pPr>
        <w:pStyle w:val="Normal"/>
        <w:jc w:val="both"/>
        <w:rPr>
          <w:lang w:val="en-GB"/>
        </w:rPr>
      </w:pPr>
      <w:r>
        <w:rPr>
          <w:lang w:val="en-GB"/>
        </w:rPr>
        <w:t>The frequency of the enveloping wave depends on register 11 and 12 values. Both registers define a 16 bit value, the coarse one is the most significant byte. That value will divide  a base frequency of 6,91KHz, so if the value is 1, the wave will have a 6,91KHz frequency, and if the value is 65535, the frequency would be 0,11Hz.</w:t>
      </w:r>
    </w:p>
    <w:p>
      <w:pPr>
        <w:pStyle w:val="Normal"/>
        <w:jc w:val="both"/>
        <w:rPr>
          <w:sz w:val="16"/>
          <w:szCs w:val="16"/>
          <w:lang w:val="en-GB"/>
        </w:rPr>
      </w:pPr>
      <w:r>
        <w:rPr>
          <w:sz w:val="16"/>
          <w:szCs w:val="16"/>
          <w:lang w:val="en-GB"/>
        </w:rPr>
      </w:r>
    </w:p>
    <w:p>
      <w:pPr>
        <w:pStyle w:val="Normal"/>
        <w:jc w:val="both"/>
        <w:rPr>
          <w:lang w:val="en-GB"/>
        </w:rPr>
      </w:pPr>
      <w:r>
        <w:rPr>
          <w:lang w:val="en-GB"/>
        </w:rPr>
        <w:t>You can find extended information about AY chips in the following document:</w:t>
      </w:r>
    </w:p>
    <w:p>
      <w:pPr>
        <w:pStyle w:val="Normal"/>
        <w:rPr>
          <w:lang w:val="en-GB"/>
        </w:rPr>
      </w:pPr>
      <w:hyperlink r:id="rId38">
        <w:r>
          <w:rPr>
            <w:rStyle w:val="InternetLink"/>
            <w:lang w:val="en-GB"/>
          </w:rPr>
          <w:t>http://dev-docs.atariforge.org/files/GI_AY-3-8910_Feb-1979.pdf</w:t>
        </w:r>
      </w:hyperlink>
      <w:r>
        <w:rPr>
          <w:lang w:val="en-GB"/>
        </w:rPr>
        <w:tab/>
      </w:r>
    </w:p>
    <w:p>
      <w:pPr>
        <w:pStyle w:val="Heading2"/>
        <w:spacing w:before="240" w:after="120"/>
        <w:contextualSpacing/>
        <w:rPr>
          <w:lang w:val="en-GB"/>
        </w:rPr>
      </w:pPr>
      <w:bookmarkStart w:id="125" w:name="_Toc462070907"/>
      <w:bookmarkStart w:id="126" w:name="_Toc458866343"/>
      <w:bookmarkEnd w:id="126"/>
      <w:r>
        <w:rPr>
          <w:lang w:val="en-GB"/>
        </w:rPr>
        <w:t>Turbo Sound</w:t>
      </w:r>
      <w:bookmarkEnd w:id="125"/>
    </w:p>
    <w:p>
      <w:pPr>
        <w:pStyle w:val="Normal"/>
        <w:jc w:val="both"/>
        <w:rPr>
          <w:lang w:val="en-GB"/>
        </w:rPr>
      </w:pPr>
      <w:r>
        <w:rPr>
          <w:lang w:val="en-GB"/>
        </w:rPr>
        <w:t>The ZX-Uno supports Turbo Sound, that basically is a second AY chip. By default the first AY chip is accessed via the standard registers, but if we want to switch to the second AY chip we just need to use OUT 65533,254. Then all the AY registers modified will be on the second AY chip. To get back to using the first AY chip use OUT 65533, 255.</w:t>
      </w:r>
    </w:p>
    <w:p>
      <w:pPr>
        <w:pStyle w:val="Heading2"/>
        <w:spacing w:before="240" w:after="120"/>
        <w:contextualSpacing/>
        <w:rPr>
          <w:lang w:val="en-GB"/>
        </w:rPr>
      </w:pPr>
      <w:bookmarkStart w:id="127" w:name="_Toc462070908"/>
      <w:bookmarkStart w:id="128" w:name="_Toc458866344"/>
      <w:bookmarkEnd w:id="128"/>
      <w:r>
        <w:rPr>
          <w:lang w:val="en-GB"/>
        </w:rPr>
        <w:t>Accessing the SD card with ESXDOS</w:t>
      </w:r>
      <w:bookmarkEnd w:id="127"/>
    </w:p>
    <w:p>
      <w:pPr>
        <w:pStyle w:val="Normal"/>
        <w:jc w:val="both"/>
        <w:rPr>
          <w:lang w:val="en-GB"/>
        </w:rPr>
      </w:pPr>
      <w:r>
        <w:rPr>
          <w:lang w:val="en-GB"/>
        </w:rPr>
        <w:t>Information about ESXDOS is not public, but some calls are known about. The information below is valid for ESXDOS 0.8.6, and may not work in other versions, or even in all cases, though all content in this manual should be used at your own risk, take in mind this is the trickiest section:</w:t>
      </w:r>
    </w:p>
    <w:p>
      <w:pPr>
        <w:pStyle w:val="Normal"/>
        <w:jc w:val="both"/>
        <w:rPr>
          <w:sz w:val="16"/>
          <w:szCs w:val="16"/>
          <w:lang w:val="en-GB"/>
        </w:rPr>
      </w:pPr>
      <w:r>
        <w:rPr>
          <w:sz w:val="16"/>
          <w:szCs w:val="16"/>
          <w:lang w:val="en-GB"/>
        </w:rPr>
      </w:r>
    </w:p>
    <w:p>
      <w:pPr>
        <w:pStyle w:val="Normal"/>
        <w:jc w:val="both"/>
        <w:rPr>
          <w:lang w:val="en-GB"/>
        </w:rPr>
      </w:pPr>
      <w:r>
        <w:rPr>
          <w:lang w:val="en-GB"/>
        </w:rPr>
        <w:t>The first thing you need to know, is that all ESXDOS calls are made via RST 8, and just after the RST 8 call, the code of the function called should be placed (with a DB). Some functions will require also having some values specified in some CPU registers:</w:t>
      </w:r>
    </w:p>
    <w:p>
      <w:pPr>
        <w:pStyle w:val="Normal"/>
        <w:rPr>
          <w:sz w:val="16"/>
          <w:szCs w:val="16"/>
          <w:lang w:val="en-GB"/>
        </w:rPr>
      </w:pPr>
      <w:r>
        <w:rPr>
          <w:sz w:val="16"/>
          <w:szCs w:val="16"/>
          <w:lang w:val="en-GB"/>
        </w:rPr>
      </w:r>
    </w:p>
    <w:p>
      <w:pPr>
        <w:pStyle w:val="Normal"/>
        <w:rPr>
          <w:u w:val="single"/>
          <w:lang w:val="en-GB"/>
        </w:rPr>
      </w:pPr>
      <w:r>
        <w:rPr>
          <w:u w:val="single"/>
          <w:lang w:val="en-GB"/>
        </w:rPr>
        <w:t>Detect if unit is ready</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M_GETSETDRV   equ   $89</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XOR a</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RST $08</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 xml:space="preserve">DB M_GETSETDRV </w:t>
      </w:r>
    </w:p>
    <w:p>
      <w:pPr>
        <w:pStyle w:val="Normal"/>
        <w:rPr>
          <w:sz w:val="16"/>
          <w:szCs w:val="16"/>
          <w:lang w:val="en-GB"/>
        </w:rPr>
      </w:pPr>
      <w:r>
        <w:rPr>
          <w:sz w:val="16"/>
          <w:szCs w:val="16"/>
          <w:lang w:val="en-GB"/>
        </w:rPr>
      </w:r>
    </w:p>
    <w:p>
      <w:pPr>
        <w:pStyle w:val="Normal"/>
        <w:rPr>
          <w:lang w:val="en-GB"/>
        </w:rPr>
      </w:pPr>
      <w:r>
        <w:rPr>
          <w:lang w:val="en-GB"/>
        </w:rPr>
        <w:t>Carry flag will be set if error.</w:t>
      </w:r>
    </w:p>
    <w:p>
      <w:pPr>
        <w:pStyle w:val="Normal"/>
        <w:rPr>
          <w:sz w:val="16"/>
          <w:szCs w:val="16"/>
          <w:lang w:val="en-GB"/>
        </w:rPr>
      </w:pPr>
      <w:r>
        <w:rPr>
          <w:sz w:val="16"/>
          <w:szCs w:val="16"/>
          <w:lang w:val="en-GB"/>
        </w:rPr>
      </w:r>
    </w:p>
    <w:p>
      <w:pPr>
        <w:pStyle w:val="Normal"/>
        <w:keepNext w:val="true"/>
        <w:keepLines/>
        <w:rPr>
          <w:u w:val="single"/>
          <w:lang w:val="en-GB"/>
        </w:rPr>
      </w:pPr>
      <w:r>
        <w:rPr>
          <w:u w:val="single"/>
          <w:lang w:val="en-GB"/>
        </w:rPr>
        <w:t>Open file</w:t>
      </w:r>
    </w:p>
    <w:p>
      <w:pPr>
        <w:pStyle w:val="Normal"/>
        <w:keepNext w:val="true"/>
        <w:keepLines/>
        <w:rPr>
          <w:sz w:val="16"/>
          <w:szCs w:val="16"/>
          <w:lang w:val="en-GB"/>
        </w:rPr>
      </w:pPr>
      <w:r>
        <w:rPr>
          <w:sz w:val="16"/>
          <w:szCs w:val="16"/>
          <w:lang w:val="en-GB"/>
        </w:rPr>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F_OPEN   equ   $9a</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XOR a</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LD B, FA_READ   ; b = open mode</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LD IX, FileName   ; ix = Pointer to file name (ASCIIZ)</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RST $08</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DB F_OPEN      ; open read mode</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r>
    </w:p>
    <w:p>
      <w:pPr>
        <w:pStyle w:val="Normal"/>
        <w:rPr>
          <w:lang w:val="en-GB"/>
        </w:rPr>
      </w:pPr>
      <w:r>
        <w:rPr>
          <w:lang w:val="en-GB"/>
        </w:rPr>
        <w:t>Returns a file handler in 'A' register.</w:t>
      </w:r>
    </w:p>
    <w:p>
      <w:pPr>
        <w:pStyle w:val="Normal"/>
        <w:rPr>
          <w:lang w:val="en-GB"/>
        </w:rPr>
      </w:pPr>
      <w:r>
        <w:rPr>
          <w:lang w:val="en-GB"/>
        </w:rPr>
        <w:t>Modes to open a file:</w:t>
      </w:r>
    </w:p>
    <w:p>
      <w:pPr>
        <w:pStyle w:val="Normal"/>
        <w:rPr>
          <w:sz w:val="12"/>
          <w:szCs w:val="12"/>
          <w:lang w:val="en-GB"/>
        </w:rPr>
      </w:pPr>
      <w:r>
        <w:rPr>
          <w:sz w:val="12"/>
          <w:szCs w:val="12"/>
          <w:lang w:val="en-GB"/>
        </w:rPr>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FA_READ   equ   $01</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FA_APPEND equ $06</w:t>
        <w:tab/>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FA_OVERWRITE equ $0C</w:t>
      </w:r>
    </w:p>
    <w:p>
      <w:pPr>
        <w:pStyle w:val="Normal"/>
        <w:rPr>
          <w:sz w:val="12"/>
          <w:szCs w:val="12"/>
          <w:lang w:val="en-GB"/>
        </w:rPr>
      </w:pPr>
      <w:r>
        <w:rPr>
          <w:sz w:val="12"/>
          <w:szCs w:val="12"/>
          <w:lang w:val="en-GB"/>
        </w:rPr>
      </w:r>
    </w:p>
    <w:p>
      <w:pPr>
        <w:pStyle w:val="Normal"/>
        <w:rPr>
          <w:u w:val="single"/>
          <w:lang w:val="en-GB"/>
        </w:rPr>
      </w:pPr>
      <w:r>
        <w:rPr>
          <w:u w:val="single"/>
          <w:lang w:val="en-GB"/>
        </w:rPr>
        <w:t>Read from file</w:t>
      </w:r>
    </w:p>
    <w:p>
      <w:pPr>
        <w:pStyle w:val="Normal"/>
        <w:rPr>
          <w:sz w:val="12"/>
          <w:szCs w:val="12"/>
          <w:lang w:val="en-GB"/>
        </w:rPr>
      </w:pPr>
      <w:r>
        <w:rPr>
          <w:sz w:val="12"/>
          <w:szCs w:val="12"/>
          <w:lang w:val="en-GB"/>
        </w:rPr>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F_READ   equ   $9d</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LD IX, 16384   ; ix=address where to store what is read</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LD BC, 6912   ; bc=bytes to read</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LD A, handler; A = the file handler</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RST $08</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DB F_READ      ; read file</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r>
    </w:p>
    <w:p>
      <w:pPr>
        <w:pStyle w:val="Normal"/>
        <w:rPr>
          <w:lang w:val="en-GB"/>
        </w:rPr>
      </w:pPr>
      <w:r>
        <w:rPr>
          <w:lang w:val="en-GB"/>
        </w:rPr>
        <w:t>Carry flag is set if read fail.</w:t>
      </w:r>
    </w:p>
    <w:p>
      <w:pPr>
        <w:pStyle w:val="Normal"/>
        <w:rPr>
          <w:sz w:val="12"/>
          <w:szCs w:val="12"/>
          <w:lang w:val="en-GB"/>
        </w:rPr>
      </w:pPr>
      <w:r>
        <w:rPr>
          <w:sz w:val="12"/>
          <w:szCs w:val="12"/>
          <w:lang w:val="en-GB"/>
        </w:rPr>
      </w:r>
    </w:p>
    <w:p>
      <w:pPr>
        <w:pStyle w:val="Normal"/>
        <w:rPr>
          <w:u w:val="single"/>
          <w:lang w:val="en-GB"/>
        </w:rPr>
      </w:pPr>
      <w:r>
        <w:rPr>
          <w:u w:val="single"/>
          <w:lang w:val="en-GB"/>
        </w:rPr>
        <w:t>Write to file</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F_WRITE   equ   $9e</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LD IX, 16384   ; ix=memory address to write from</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LD BC, 6912   ; bc=bytes to write</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LD A, handler; A = file handler</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RST $08</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DB F_WRITE     ; write file</w:t>
      </w:r>
    </w:p>
    <w:p>
      <w:pPr>
        <w:pStyle w:val="Normal"/>
        <w:rPr>
          <w:sz w:val="12"/>
          <w:szCs w:val="12"/>
          <w:lang w:val="en-GB"/>
        </w:rPr>
      </w:pPr>
      <w:r>
        <w:rPr>
          <w:sz w:val="12"/>
          <w:szCs w:val="12"/>
          <w:lang w:val="en-GB"/>
        </w:rPr>
      </w:r>
    </w:p>
    <w:p>
      <w:pPr>
        <w:pStyle w:val="Normal"/>
        <w:rPr>
          <w:lang w:val="en-GB"/>
        </w:rPr>
      </w:pPr>
      <w:r>
        <w:rPr>
          <w:lang w:val="en-GB"/>
        </w:rPr>
        <w:t>Carry flag is set in case of write fail.</w:t>
      </w:r>
    </w:p>
    <w:p>
      <w:pPr>
        <w:pStyle w:val="Normal"/>
        <w:rPr>
          <w:sz w:val="12"/>
          <w:szCs w:val="12"/>
          <w:lang w:val="en-GB"/>
        </w:rPr>
      </w:pPr>
      <w:r>
        <w:rPr>
          <w:sz w:val="12"/>
          <w:szCs w:val="12"/>
          <w:lang w:val="en-GB"/>
        </w:rPr>
      </w:r>
    </w:p>
    <w:p>
      <w:pPr>
        <w:pStyle w:val="Normal"/>
        <w:rPr>
          <w:u w:val="single"/>
          <w:lang w:val="en-GB"/>
        </w:rPr>
      </w:pPr>
      <w:r>
        <w:rPr>
          <w:u w:val="single"/>
          <w:lang w:val="en-GB"/>
        </w:rPr>
        <w:t>Close file</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F_CLOSE   equ   $9b</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LD A, handler ; A =file handler</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RST $08</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DB F_CLOSE</w:t>
      </w:r>
    </w:p>
    <w:p>
      <w:pPr>
        <w:pStyle w:val="Normal"/>
        <w:rPr>
          <w:sz w:val="12"/>
          <w:szCs w:val="12"/>
          <w:lang w:val="en-GB"/>
        </w:rPr>
      </w:pPr>
      <w:r>
        <w:rPr>
          <w:sz w:val="12"/>
          <w:szCs w:val="12"/>
          <w:lang w:val="en-GB"/>
        </w:rPr>
      </w:r>
    </w:p>
    <w:p>
      <w:pPr>
        <w:pStyle w:val="Normal"/>
        <w:rPr>
          <w:lang w:val="en-GB"/>
        </w:rPr>
      </w:pPr>
      <w:r>
        <w:rPr>
          <w:lang w:val="en-GB"/>
        </w:rPr>
        <w:t>Carry flag active if error when closing</w:t>
      </w:r>
    </w:p>
    <w:p>
      <w:pPr>
        <w:pStyle w:val="Normal"/>
        <w:rPr>
          <w:sz w:val="12"/>
          <w:szCs w:val="12"/>
          <w:lang w:val="en-GB"/>
        </w:rPr>
      </w:pPr>
      <w:r>
        <w:rPr>
          <w:sz w:val="12"/>
          <w:szCs w:val="12"/>
          <w:lang w:val="en-GB"/>
        </w:rPr>
      </w:r>
    </w:p>
    <w:p>
      <w:pPr>
        <w:pStyle w:val="Normal"/>
        <w:rPr>
          <w:u w:val="single"/>
          <w:lang w:val="en-GB"/>
        </w:rPr>
      </w:pPr>
      <w:r>
        <w:rPr>
          <w:u w:val="single"/>
          <w:lang w:val="en-GB"/>
        </w:rPr>
        <w:t>Notes</w:t>
      </w:r>
    </w:p>
    <w:p>
      <w:pPr>
        <w:pStyle w:val="Normal"/>
        <w:rPr>
          <w:lang w:val="en-GB"/>
        </w:rPr>
      </w:pPr>
      <w:r>
        <w:rPr>
          <w:lang w:val="en-GB"/>
        </w:rPr>
        <w:t>File paths use the slash character (‘/’) as directory separator (UNIX style).</w:t>
      </w:r>
    </w:p>
    <w:p>
      <w:pPr>
        <w:pStyle w:val="Heading2"/>
        <w:spacing w:before="240" w:after="120"/>
        <w:contextualSpacing/>
        <w:rPr>
          <w:lang w:val="en-GB"/>
        </w:rPr>
      </w:pPr>
      <w:bookmarkStart w:id="129" w:name="_Toc462070909"/>
      <w:bookmarkStart w:id="130" w:name="_Toc458866345"/>
      <w:bookmarkEnd w:id="130"/>
      <w:r>
        <w:rPr>
          <w:lang w:val="en-GB"/>
        </w:rPr>
        <w:t>ZX-Uno registers</w:t>
      </w:r>
      <w:bookmarkEnd w:id="129"/>
    </w:p>
    <w:p>
      <w:pPr>
        <w:pStyle w:val="NormalWeb"/>
        <w:shd w:val="clear" w:color="auto" w:fill="FFFFFF"/>
        <w:spacing w:lineRule="atLeast" w:line="288" w:before="120" w:after="120"/>
        <w:jc w:val="both"/>
        <w:rPr>
          <w:rFonts w:ascii="Arial" w:hAnsi="Arial" w:cs="Arial"/>
          <w:color w:val="000000"/>
          <w:sz w:val="19"/>
          <w:szCs w:val="19"/>
          <w:lang w:val="en-GB"/>
        </w:rPr>
      </w:pPr>
      <w:r>
        <w:rPr>
          <w:rFonts w:cs="Arial" w:ascii="Arial" w:hAnsi="Arial"/>
          <w:color w:val="000000"/>
          <w:sz w:val="19"/>
          <w:szCs w:val="19"/>
          <w:lang w:val="en-GB"/>
        </w:rPr>
        <w:t>The ZX-Uno provides several registers that allow you to configure ZX-Uno properly, and activate or deactivate some peripherals. We have used some of them in the sections above. There are two ports $FC3B (64571) and $FD3B(64827) assigned by the ZX-Uno team. From them you can access up to 256 registers (though not all of them are used… yet).</w:t>
      </w:r>
    </w:p>
    <w:p>
      <w:pPr>
        <w:pStyle w:val="Normal"/>
        <w:numPr>
          <w:ilvl w:val="0"/>
          <w:numId w:val="12"/>
        </w:numPr>
        <w:shd w:val="clear" w:color="auto" w:fill="FFFFFF"/>
        <w:spacing w:lineRule="atLeast" w:line="288" w:beforeAutospacing="1" w:after="24"/>
        <w:ind w:left="384" w:hanging="360"/>
        <w:jc w:val="both"/>
        <w:rPr>
          <w:sz w:val="19"/>
          <w:szCs w:val="19"/>
          <w:lang w:val="en-GB"/>
        </w:rPr>
      </w:pPr>
      <w:r>
        <w:rPr>
          <w:sz w:val="19"/>
          <w:szCs w:val="19"/>
          <w:lang w:val="en-GB"/>
        </w:rPr>
        <w:t xml:space="preserve">Port 0xFC3B (64571) saves the address (0x00 – 0xFF) of the </w:t>
      </w:r>
      <w:r>
        <w:rPr>
          <w:sz w:val="19"/>
          <w:szCs w:val="19"/>
          <w:lang w:val="en"/>
        </w:rPr>
        <w:t>register</w:t>
      </w:r>
      <w:r>
        <w:rPr>
          <w:sz w:val="19"/>
          <w:szCs w:val="19"/>
          <w:lang w:val="en-GB"/>
        </w:rPr>
        <w:t xml:space="preserve"> to read/write.</w:t>
      </w:r>
    </w:p>
    <w:p>
      <w:pPr>
        <w:pStyle w:val="Normal"/>
        <w:numPr>
          <w:ilvl w:val="0"/>
          <w:numId w:val="12"/>
        </w:numPr>
        <w:shd w:val="clear" w:color="auto" w:fill="FFFFFF"/>
        <w:spacing w:lineRule="atLeast" w:line="288" w:before="0" w:after="24"/>
        <w:ind w:left="384" w:hanging="360"/>
        <w:jc w:val="both"/>
        <w:rPr>
          <w:sz w:val="19"/>
          <w:szCs w:val="19"/>
          <w:lang w:val="en-GB"/>
        </w:rPr>
      </w:pPr>
      <w:r>
        <w:rPr>
          <w:sz w:val="19"/>
          <w:szCs w:val="19"/>
          <w:lang w:val="en-GB"/>
        </w:rPr>
        <w:t>Port 0xFD3B (64827) is the data port and reads or write the register selected by the other port.</w:t>
      </w:r>
    </w:p>
    <w:p>
      <w:pPr>
        <w:pStyle w:val="NormalWeb"/>
        <w:shd w:val="clear" w:color="auto" w:fill="FFFFFF"/>
        <w:spacing w:lineRule="atLeast" w:line="288" w:before="280" w:after="280"/>
        <w:jc w:val="both"/>
        <w:rPr>
          <w:rFonts w:ascii="Arial" w:hAnsi="Arial" w:cs="Arial"/>
          <w:color w:val="000000"/>
          <w:sz w:val="19"/>
          <w:szCs w:val="19"/>
          <w:lang w:val="en-GB"/>
        </w:rPr>
      </w:pPr>
      <w:r>
        <w:rPr>
          <w:rFonts w:cs="Arial" w:ascii="Arial" w:hAnsi="Arial"/>
          <w:color w:val="000000"/>
          <w:sz w:val="19"/>
          <w:szCs w:val="19"/>
          <w:lang w:val="en-GB"/>
        </w:rPr>
        <w:t>For example, to write a value X to register 0x40, use OUT 64571,64: OUT 64287,X, while to read a value from register 0x00 we do OUT 64571,0: LET X = IN 64287</w:t>
      </w:r>
    </w:p>
    <w:p>
      <w:pPr>
        <w:pStyle w:val="NormalWeb"/>
        <w:shd w:val="clear" w:color="auto" w:fill="FFFFFF"/>
        <w:spacing w:lineRule="atLeast" w:line="288" w:before="280" w:after="280"/>
        <w:jc w:val="both"/>
        <w:rPr>
          <w:rFonts w:ascii="Arial" w:hAnsi="Arial" w:cs="Arial"/>
          <w:color w:val="000000"/>
          <w:sz w:val="19"/>
          <w:szCs w:val="19"/>
          <w:lang w:val="en-GB"/>
        </w:rPr>
      </w:pPr>
      <w:r>
        <w:rPr>
          <w:rFonts w:cs="Arial" w:ascii="Arial" w:hAnsi="Arial"/>
          <w:color w:val="000000"/>
          <w:sz w:val="19"/>
          <w:szCs w:val="19"/>
          <w:lang w:val="en-GB"/>
        </w:rPr>
        <w:t>Some registers can only be read or written, and some others are read/write registers.</w:t>
      </w:r>
    </w:p>
    <w:p>
      <w:pPr>
        <w:pStyle w:val="NormalWeb"/>
        <w:shd w:val="clear" w:color="auto" w:fill="FFFFFF"/>
        <w:spacing w:lineRule="atLeast" w:line="288" w:before="280" w:after="280"/>
        <w:jc w:val="both"/>
        <w:rPr>
          <w:rFonts w:ascii="Arial" w:hAnsi="Arial" w:cs="Arial"/>
          <w:color w:val="000000"/>
          <w:sz w:val="19"/>
          <w:szCs w:val="19"/>
          <w:lang w:val="en-GB"/>
        </w:rPr>
      </w:pPr>
      <w:r>
        <w:rPr>
          <w:rFonts w:cs="Arial" w:ascii="Arial" w:hAnsi="Arial"/>
          <w:color w:val="000000"/>
          <w:sz w:val="19"/>
          <w:szCs w:val="19"/>
          <w:lang w:val="en-GB"/>
        </w:rPr>
        <w:t>In this manual, only details of registers from 0x00 to 0x0F, register 0x40 and registers 0xFC to 0xFF are given. You can find detailed information in this listing:</w:t>
      </w:r>
    </w:p>
    <w:p>
      <w:pPr>
        <w:pStyle w:val="NormalWeb"/>
        <w:shd w:val="clear" w:color="auto" w:fill="FFFFFF"/>
        <w:spacing w:lineRule="atLeast" w:line="288" w:before="280" w:after="280"/>
        <w:jc w:val="both"/>
        <w:rPr>
          <w:rStyle w:val="InternetLink"/>
          <w:rFonts w:ascii="Arial" w:hAnsi="Arial" w:cs="Arial"/>
          <w:sz w:val="19"/>
          <w:szCs w:val="19"/>
          <w:lang w:val="en-GB"/>
        </w:rPr>
      </w:pPr>
      <w:r>
        <w:rPr>
          <w:rFonts w:cs="Arial" w:ascii="Arial" w:hAnsi="Arial"/>
          <w:color w:val="000000"/>
          <w:sz w:val="19"/>
          <w:szCs w:val="19"/>
          <w:lang w:val="en-GB"/>
        </w:rPr>
        <w:t xml:space="preserve"> </w:t>
      </w:r>
      <w:r>
        <w:fldChar w:fldCharType="begin"/>
      </w:r>
      <w:r>
        <w:rPr>
          <w:rStyle w:val="InternetLink"/>
          <w:sz w:val="19"/>
          <w:szCs w:val="19"/>
          <w:rFonts w:cs="Arial" w:ascii="Arial" w:hAnsi="Arial"/>
        </w:rPr>
        <w:instrText> HYPERLINK "http://www.zxuno.com/wiki/index.php/ZX_Spectrum" \l "Nuevos_registros_E.2FS_para_control_de_ZX-Uno"</w:instrText>
      </w:r>
      <w:r>
        <w:rPr>
          <w:rStyle w:val="InternetLink"/>
          <w:sz w:val="19"/>
          <w:szCs w:val="19"/>
          <w:rFonts w:cs="Arial" w:ascii="Arial" w:hAnsi="Arial"/>
        </w:rPr>
        <w:fldChar w:fldCharType="separate"/>
      </w:r>
      <w:r>
        <w:rPr>
          <w:rStyle w:val="InternetLink"/>
          <w:rFonts w:cs="Arial" w:ascii="Arial" w:hAnsi="Arial"/>
          <w:sz w:val="19"/>
          <w:szCs w:val="19"/>
          <w:lang w:val="en-GB"/>
        </w:rPr>
        <w:t>http://www.zxuno.com/wiki/index.php/ZX_Spectrum#Nuevos_registros_E.2FS_para_control_de_ZX-Uno</w:t>
      </w:r>
      <w:r>
        <w:rPr>
          <w:rStyle w:val="InternetLink"/>
          <w:sz w:val="19"/>
          <w:szCs w:val="19"/>
          <w:rFonts w:cs="Arial" w:ascii="Arial" w:hAnsi="Arial"/>
        </w:rPr>
        <w:fldChar w:fldCharType="end"/>
      </w:r>
    </w:p>
    <w:p>
      <w:pPr>
        <w:pStyle w:val="NormalWeb"/>
        <w:shd w:val="clear" w:color="auto" w:fill="FFFFFF"/>
        <w:spacing w:lineRule="atLeast" w:line="288" w:before="0" w:after="120"/>
        <w:jc w:val="both"/>
        <w:rPr>
          <w:rFonts w:ascii="Arial" w:hAnsi="Arial" w:cs="Arial"/>
          <w:color w:val="000000"/>
          <w:sz w:val="19"/>
          <w:szCs w:val="19"/>
          <w:lang w:val="en-GB"/>
        </w:rPr>
      </w:pPr>
      <w:r>
        <w:rPr>
          <w:rFonts w:cs="Arial" w:ascii="Arial" w:hAnsi="Arial"/>
          <w:color w:val="000000"/>
          <w:sz w:val="19"/>
          <w:szCs w:val="19"/>
          <w:lang w:val="en-GB"/>
        </w:rPr>
        <w:t>Register summary:</w:t>
      </w:r>
    </w:p>
    <w:tbl>
      <w:tblPr>
        <w:tblW w:w="9640" w:type="dxa"/>
        <w:jc w:val="left"/>
        <w:tblInd w:w="-224"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60" w:type="dxa"/>
          <w:bottom w:w="0" w:type="dxa"/>
          <w:right w:w="70" w:type="dxa"/>
        </w:tblCellMar>
        <w:tblLook w:firstRow="1" w:noVBand="1" w:lastRow="0" w:firstColumn="1" w:lastColumn="0" w:noHBand="0" w:val="04a0"/>
      </w:tblPr>
      <w:tblGrid>
        <w:gridCol w:w="567"/>
        <w:gridCol w:w="1701"/>
        <w:gridCol w:w="709"/>
        <w:gridCol w:w="6662"/>
      </w:tblGrid>
      <w:tr>
        <w:trPr>
          <w:trHeight w:val="567" w:hRule="atLeast"/>
        </w:trPr>
        <w:tc>
          <w:tcPr>
            <w:tcW w:w="56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9BC2E6" w:val="clear"/>
            <w:vAlign w:val="center"/>
          </w:tcPr>
          <w:p>
            <w:pPr>
              <w:pStyle w:val="Normal"/>
              <w:jc w:val="center"/>
              <w:rPr>
                <w:rFonts w:ascii="Calibri" w:hAnsi="Calibri" w:eastAsia="Times New Roman" w:cs="Calibri"/>
                <w:lang w:val="en-GB"/>
              </w:rPr>
            </w:pPr>
            <w:r>
              <w:rPr>
                <w:rFonts w:eastAsia="Times New Roman" w:cs="Calibri" w:ascii="Calibri" w:hAnsi="Calibri"/>
                <w:lang w:val="en-GB"/>
              </w:rPr>
              <w:t>#</w:t>
            </w:r>
          </w:p>
        </w:tc>
        <w:tc>
          <w:tcPr>
            <w:tcW w:w="1701" w:type="dxa"/>
            <w:tcBorders>
              <w:top w:val="single" w:sz="4" w:space="0" w:color="00000A"/>
              <w:bottom w:val="single" w:sz="4" w:space="0" w:color="00000A"/>
              <w:right w:val="single" w:sz="4" w:space="0" w:color="00000A"/>
              <w:insideH w:val="single" w:sz="4" w:space="0" w:color="00000A"/>
              <w:insideV w:val="single" w:sz="4" w:space="0" w:color="00000A"/>
            </w:tcBorders>
            <w:shd w:color="auto" w:fill="9BC2E6" w:val="clear"/>
            <w:tcMar>
              <w:left w:w="70" w:type="dxa"/>
            </w:tcMar>
            <w:vAlign w:val="center"/>
          </w:tcPr>
          <w:p>
            <w:pPr>
              <w:pStyle w:val="Normal"/>
              <w:jc w:val="center"/>
              <w:rPr>
                <w:rFonts w:ascii="Calibri" w:hAnsi="Calibri" w:eastAsia="Times New Roman" w:cs="Calibri"/>
                <w:lang w:val="en-GB"/>
              </w:rPr>
            </w:pPr>
            <w:r>
              <w:rPr>
                <w:rFonts w:eastAsia="Times New Roman" w:cs="Calibri" w:ascii="Calibri" w:hAnsi="Calibri"/>
                <w:lang w:val="en-GB"/>
              </w:rPr>
              <w:t>Name</w:t>
            </w:r>
          </w:p>
        </w:tc>
        <w:tc>
          <w:tcPr>
            <w:tcW w:w="709" w:type="dxa"/>
            <w:tcBorders>
              <w:top w:val="single" w:sz="4" w:space="0" w:color="00000A"/>
              <w:bottom w:val="single" w:sz="4" w:space="0" w:color="00000A"/>
              <w:right w:val="single" w:sz="4" w:space="0" w:color="00000A"/>
              <w:insideH w:val="single" w:sz="4" w:space="0" w:color="00000A"/>
              <w:insideV w:val="single" w:sz="4" w:space="0" w:color="00000A"/>
            </w:tcBorders>
            <w:shd w:color="auto" w:fill="9BC2E6" w:val="clear"/>
            <w:tcMar>
              <w:left w:w="70" w:type="dxa"/>
            </w:tcMar>
            <w:vAlign w:val="center"/>
          </w:tcPr>
          <w:p>
            <w:pPr>
              <w:pStyle w:val="Normal"/>
              <w:jc w:val="center"/>
              <w:rPr>
                <w:rFonts w:ascii="Calibri" w:hAnsi="Calibri" w:eastAsia="Times New Roman" w:cs="Calibri"/>
                <w:lang w:val="en-GB"/>
              </w:rPr>
            </w:pPr>
            <w:r>
              <w:rPr>
                <w:rFonts w:eastAsia="Times New Roman" w:cs="Calibri" w:ascii="Calibri" w:hAnsi="Calibri"/>
                <w:lang w:val="en-GB"/>
              </w:rPr>
              <w:t>R/W</w:t>
            </w:r>
          </w:p>
        </w:tc>
        <w:tc>
          <w:tcPr>
            <w:tcW w:w="6662" w:type="dxa"/>
            <w:tcBorders>
              <w:top w:val="single" w:sz="4" w:space="0" w:color="00000A"/>
              <w:bottom w:val="single" w:sz="4" w:space="0" w:color="00000A"/>
              <w:right w:val="single" w:sz="4" w:space="0" w:color="00000A"/>
              <w:insideH w:val="single" w:sz="4" w:space="0" w:color="00000A"/>
              <w:insideV w:val="single" w:sz="4" w:space="0" w:color="00000A"/>
            </w:tcBorders>
            <w:shd w:color="auto" w:fill="9BC2E6" w:val="clear"/>
            <w:tcMar>
              <w:left w:w="70" w:type="dxa"/>
            </w:tcMar>
            <w:vAlign w:val="center"/>
          </w:tcPr>
          <w:p>
            <w:pPr>
              <w:pStyle w:val="Normal"/>
              <w:rPr>
                <w:rFonts w:ascii="Calibri" w:hAnsi="Calibri" w:eastAsia="Times New Roman" w:cs="Calibri"/>
                <w:lang w:val="en-GB"/>
              </w:rPr>
            </w:pPr>
            <w:r>
              <w:rPr>
                <w:rFonts w:eastAsia="Times New Roman" w:cs="Calibri" w:ascii="Calibri" w:hAnsi="Calibri"/>
                <w:lang w:val="en-GB"/>
              </w:rPr>
              <w:t>Description</w:t>
            </w:r>
          </w:p>
        </w:tc>
      </w:tr>
      <w:tr>
        <w:trPr>
          <w:trHeight w:val="567" w:hRule="atLeast"/>
        </w:trPr>
        <w:tc>
          <w:tcPr>
            <w:tcW w:w="567" w:type="dxa"/>
            <w:tcBorders>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Normal"/>
              <w:jc w:val="center"/>
              <w:rPr>
                <w:rFonts w:eastAsia="Times New Roman"/>
                <w:sz w:val="18"/>
                <w:szCs w:val="18"/>
                <w:lang w:val="en-GB"/>
              </w:rPr>
            </w:pPr>
            <w:r>
              <w:rPr>
                <w:rFonts w:eastAsia="Times New Roman"/>
                <w:sz w:val="18"/>
                <w:szCs w:val="18"/>
                <w:lang w:val="en-GB"/>
              </w:rPr>
              <w:t>$00</w:t>
            </w:r>
          </w:p>
        </w:tc>
        <w:tc>
          <w:tcPr>
            <w:tcW w:w="1701"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jc w:val="center"/>
              <w:rPr>
                <w:rFonts w:eastAsia="Times New Roman"/>
                <w:b/>
                <w:b/>
                <w:bCs/>
                <w:sz w:val="18"/>
                <w:szCs w:val="18"/>
                <w:lang w:val="en-GB"/>
              </w:rPr>
            </w:pPr>
            <w:r>
              <w:rPr>
                <w:rFonts w:eastAsia="Times New Roman"/>
                <w:b/>
                <w:bCs/>
                <w:sz w:val="18"/>
                <w:szCs w:val="18"/>
                <w:lang w:val="en-GB"/>
              </w:rPr>
              <w:t>MASTERCONF</w:t>
            </w:r>
          </w:p>
        </w:tc>
        <w:tc>
          <w:tcPr>
            <w:tcW w:w="709"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jc w:val="center"/>
              <w:rPr>
                <w:rFonts w:eastAsia="Times New Roman"/>
                <w:sz w:val="18"/>
                <w:szCs w:val="18"/>
                <w:lang w:val="en-GB"/>
              </w:rPr>
            </w:pPr>
            <w:r>
              <w:rPr>
                <w:rFonts w:eastAsia="Times New Roman"/>
                <w:sz w:val="18"/>
                <w:szCs w:val="18"/>
                <w:lang w:val="en-GB"/>
              </w:rPr>
              <w:t>R/W</w:t>
            </w:r>
          </w:p>
        </w:tc>
        <w:tc>
          <w:tcPr>
            <w:tcW w:w="6662"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rPr>
                <w:rFonts w:eastAsia="Times New Roman"/>
                <w:sz w:val="18"/>
                <w:szCs w:val="18"/>
                <w:lang w:val="en-GB"/>
              </w:rPr>
            </w:pPr>
            <w:r>
              <w:rPr>
                <w:rFonts w:eastAsia="Times New Roman"/>
                <w:sz w:val="18"/>
                <w:szCs w:val="18"/>
                <w:lang w:val="en-GB"/>
              </w:rPr>
              <w:t>Allows enabling or disabling some features (DivMMC, NMI de DIvMMC, boot mode , ULA timing (to accommodate to 48k, 128k or Pentagon timings) and contended memory.</w:t>
            </w:r>
          </w:p>
        </w:tc>
      </w:tr>
      <w:tr>
        <w:trPr>
          <w:trHeight w:val="567" w:hRule="atLeast"/>
        </w:trPr>
        <w:tc>
          <w:tcPr>
            <w:tcW w:w="567" w:type="dxa"/>
            <w:tcBorders>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Normal"/>
              <w:jc w:val="center"/>
              <w:rPr>
                <w:rFonts w:eastAsia="Times New Roman"/>
                <w:sz w:val="18"/>
                <w:szCs w:val="18"/>
                <w:lang w:val="en-GB"/>
              </w:rPr>
            </w:pPr>
            <w:r>
              <w:rPr>
                <w:rFonts w:eastAsia="Times New Roman"/>
                <w:sz w:val="18"/>
                <w:szCs w:val="18"/>
                <w:lang w:val="en-GB"/>
              </w:rPr>
              <w:t>$01</w:t>
            </w:r>
          </w:p>
        </w:tc>
        <w:tc>
          <w:tcPr>
            <w:tcW w:w="1701"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jc w:val="center"/>
              <w:rPr>
                <w:rFonts w:eastAsia="Times New Roman"/>
                <w:b/>
                <w:b/>
                <w:bCs/>
                <w:sz w:val="18"/>
                <w:szCs w:val="18"/>
                <w:lang w:val="en-GB"/>
              </w:rPr>
            </w:pPr>
            <w:r>
              <w:rPr>
                <w:rFonts w:eastAsia="Times New Roman"/>
                <w:b/>
                <w:bCs/>
                <w:sz w:val="18"/>
                <w:szCs w:val="18"/>
                <w:lang w:val="en-GB"/>
              </w:rPr>
              <w:t>MASTERMAPPER</w:t>
            </w:r>
          </w:p>
        </w:tc>
        <w:tc>
          <w:tcPr>
            <w:tcW w:w="709"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jc w:val="center"/>
              <w:rPr>
                <w:rFonts w:eastAsia="Times New Roman"/>
                <w:sz w:val="18"/>
                <w:szCs w:val="18"/>
                <w:lang w:val="en-GB"/>
              </w:rPr>
            </w:pPr>
            <w:r>
              <w:rPr>
                <w:rFonts w:eastAsia="Times New Roman"/>
                <w:sz w:val="18"/>
                <w:szCs w:val="18"/>
                <w:lang w:val="en-GB"/>
              </w:rPr>
              <w:t>R/W</w:t>
            </w:r>
          </w:p>
        </w:tc>
        <w:tc>
          <w:tcPr>
            <w:tcW w:w="6662"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rPr>
                <w:rFonts w:eastAsia="Times New Roman"/>
                <w:sz w:val="18"/>
                <w:szCs w:val="18"/>
                <w:lang w:val="en-GB"/>
              </w:rPr>
            </w:pPr>
            <w:r>
              <w:rPr>
                <w:rFonts w:eastAsia="Times New Roman"/>
                <w:sz w:val="18"/>
                <w:szCs w:val="18"/>
                <w:lang w:val="en-GB"/>
              </w:rPr>
              <w:t>Memory map, that defines which SRAM bank will be mapped at $C000-$FFFF. Although ZX-Uno doesn’t have that much memory, up to 4Mb of RAM can be mapped this way.</w:t>
            </w:r>
          </w:p>
        </w:tc>
      </w:tr>
      <w:tr>
        <w:trPr>
          <w:trHeight w:val="567" w:hRule="atLeast"/>
        </w:trPr>
        <w:tc>
          <w:tcPr>
            <w:tcW w:w="567" w:type="dxa"/>
            <w:tcBorders>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Normal"/>
              <w:jc w:val="center"/>
              <w:rPr>
                <w:rFonts w:eastAsia="Times New Roman"/>
                <w:sz w:val="18"/>
                <w:szCs w:val="18"/>
                <w:lang w:val="en-GB"/>
              </w:rPr>
            </w:pPr>
            <w:r>
              <w:rPr>
                <w:rFonts w:eastAsia="Times New Roman"/>
                <w:sz w:val="18"/>
                <w:szCs w:val="18"/>
                <w:lang w:val="en-GB"/>
              </w:rPr>
              <w:t>$02</w:t>
            </w:r>
          </w:p>
        </w:tc>
        <w:tc>
          <w:tcPr>
            <w:tcW w:w="1701"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jc w:val="center"/>
              <w:rPr>
                <w:rFonts w:eastAsia="Times New Roman"/>
                <w:b/>
                <w:b/>
                <w:bCs/>
                <w:sz w:val="18"/>
                <w:szCs w:val="18"/>
                <w:lang w:val="en-GB"/>
              </w:rPr>
            </w:pPr>
            <w:r>
              <w:rPr>
                <w:rFonts w:eastAsia="Times New Roman"/>
                <w:b/>
                <w:bCs/>
                <w:sz w:val="18"/>
                <w:szCs w:val="18"/>
                <w:lang w:val="en-GB"/>
              </w:rPr>
              <w:t>FLASHSPI</w:t>
            </w:r>
          </w:p>
        </w:tc>
        <w:tc>
          <w:tcPr>
            <w:tcW w:w="709"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jc w:val="center"/>
              <w:rPr>
                <w:rFonts w:eastAsia="Times New Roman"/>
                <w:sz w:val="18"/>
                <w:szCs w:val="18"/>
                <w:lang w:val="en-GB"/>
              </w:rPr>
            </w:pPr>
            <w:r>
              <w:rPr>
                <w:rFonts w:eastAsia="Times New Roman"/>
                <w:sz w:val="18"/>
                <w:szCs w:val="18"/>
                <w:lang w:val="en-GB"/>
              </w:rPr>
              <w:t>R/W</w:t>
            </w:r>
          </w:p>
        </w:tc>
        <w:tc>
          <w:tcPr>
            <w:tcW w:w="6662"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rPr>
                <w:rFonts w:eastAsia="Times New Roman"/>
                <w:sz w:val="18"/>
                <w:szCs w:val="18"/>
                <w:lang w:val="en-GB"/>
              </w:rPr>
            </w:pPr>
            <w:r>
              <w:rPr>
                <w:rFonts w:eastAsia="Times New Roman"/>
                <w:sz w:val="18"/>
                <w:szCs w:val="18"/>
                <w:lang w:val="en-GB"/>
              </w:rPr>
              <w:t>SPI flash Access port.</w:t>
            </w:r>
          </w:p>
        </w:tc>
      </w:tr>
      <w:tr>
        <w:trPr>
          <w:trHeight w:val="567" w:hRule="atLeast"/>
        </w:trPr>
        <w:tc>
          <w:tcPr>
            <w:tcW w:w="567" w:type="dxa"/>
            <w:tcBorders>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Normal"/>
              <w:jc w:val="center"/>
              <w:rPr>
                <w:rFonts w:eastAsia="Times New Roman"/>
                <w:sz w:val="18"/>
                <w:szCs w:val="18"/>
                <w:lang w:val="en-GB"/>
              </w:rPr>
            </w:pPr>
            <w:r>
              <w:rPr>
                <w:rFonts w:eastAsia="Times New Roman"/>
                <w:sz w:val="18"/>
                <w:szCs w:val="18"/>
                <w:lang w:val="en-GB"/>
              </w:rPr>
              <w:t>$03</w:t>
            </w:r>
          </w:p>
        </w:tc>
        <w:tc>
          <w:tcPr>
            <w:tcW w:w="1701"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jc w:val="center"/>
              <w:rPr>
                <w:rFonts w:eastAsia="Times New Roman"/>
                <w:b/>
                <w:b/>
                <w:bCs/>
                <w:sz w:val="18"/>
                <w:szCs w:val="18"/>
                <w:lang w:val="en-GB"/>
              </w:rPr>
            </w:pPr>
            <w:r>
              <w:rPr>
                <w:rFonts w:eastAsia="Times New Roman"/>
                <w:b/>
                <w:bCs/>
                <w:sz w:val="18"/>
                <w:szCs w:val="18"/>
                <w:lang w:val="en-GB"/>
              </w:rPr>
              <w:t>FLASHCS</w:t>
            </w:r>
          </w:p>
        </w:tc>
        <w:tc>
          <w:tcPr>
            <w:tcW w:w="709"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jc w:val="center"/>
              <w:rPr>
                <w:rFonts w:eastAsia="Times New Roman"/>
                <w:sz w:val="18"/>
                <w:szCs w:val="18"/>
                <w:lang w:val="en-GB"/>
              </w:rPr>
            </w:pPr>
            <w:r>
              <w:rPr>
                <w:rFonts w:eastAsia="Times New Roman"/>
                <w:sz w:val="18"/>
                <w:szCs w:val="18"/>
                <w:lang w:val="en-GB"/>
              </w:rPr>
              <w:t>R/W</w:t>
            </w:r>
          </w:p>
        </w:tc>
        <w:tc>
          <w:tcPr>
            <w:tcW w:w="6662"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rPr>
                <w:rFonts w:eastAsia="Times New Roman"/>
                <w:sz w:val="18"/>
                <w:szCs w:val="18"/>
                <w:lang w:val="en-GB"/>
              </w:rPr>
            </w:pPr>
            <w:r>
              <w:rPr>
                <w:rFonts w:eastAsia="Times New Roman"/>
                <w:sz w:val="18"/>
                <w:szCs w:val="18"/>
                <w:lang w:val="en-GB"/>
              </w:rPr>
              <w:t xml:space="preserve">Value written on bit 0 determines the status of CS line on the SPI flash (0 flash selected, 1 flash not selected) </w:t>
            </w:r>
          </w:p>
        </w:tc>
      </w:tr>
      <w:tr>
        <w:trPr>
          <w:trHeight w:val="567" w:hRule="atLeast"/>
        </w:trPr>
        <w:tc>
          <w:tcPr>
            <w:tcW w:w="567" w:type="dxa"/>
            <w:tcBorders>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Normal"/>
              <w:jc w:val="center"/>
              <w:rPr>
                <w:rFonts w:eastAsia="Times New Roman"/>
                <w:sz w:val="18"/>
                <w:szCs w:val="18"/>
                <w:lang w:val="en-GB"/>
              </w:rPr>
            </w:pPr>
            <w:r>
              <w:rPr>
                <w:rFonts w:eastAsia="Times New Roman"/>
                <w:sz w:val="18"/>
                <w:szCs w:val="18"/>
                <w:lang w:val="en-GB"/>
              </w:rPr>
              <w:t>$04</w:t>
            </w:r>
          </w:p>
        </w:tc>
        <w:tc>
          <w:tcPr>
            <w:tcW w:w="1701"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jc w:val="center"/>
              <w:rPr>
                <w:rFonts w:eastAsia="Times New Roman"/>
                <w:b/>
                <w:b/>
                <w:bCs/>
                <w:sz w:val="18"/>
                <w:szCs w:val="18"/>
                <w:lang w:val="en-GB"/>
              </w:rPr>
            </w:pPr>
            <w:r>
              <w:rPr>
                <w:rFonts w:eastAsia="Times New Roman"/>
                <w:b/>
                <w:bCs/>
                <w:sz w:val="18"/>
                <w:szCs w:val="18"/>
                <w:lang w:val="en-GB"/>
              </w:rPr>
              <w:t>SCANCODE</w:t>
            </w:r>
          </w:p>
        </w:tc>
        <w:tc>
          <w:tcPr>
            <w:tcW w:w="709"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jc w:val="center"/>
              <w:rPr>
                <w:rFonts w:eastAsia="Times New Roman"/>
                <w:sz w:val="18"/>
                <w:szCs w:val="18"/>
                <w:lang w:val="en-GB"/>
              </w:rPr>
            </w:pPr>
            <w:r>
              <w:rPr>
                <w:rFonts w:eastAsia="Times New Roman"/>
                <w:sz w:val="18"/>
                <w:szCs w:val="18"/>
                <w:lang w:val="en-GB"/>
              </w:rPr>
              <w:t>R/W</w:t>
            </w:r>
          </w:p>
        </w:tc>
        <w:tc>
          <w:tcPr>
            <w:tcW w:w="6662"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rPr>
                <w:rFonts w:eastAsia="Times New Roman"/>
                <w:sz w:val="18"/>
                <w:szCs w:val="18"/>
                <w:lang w:val="en-GB"/>
              </w:rPr>
            </w:pPr>
            <w:r>
              <w:rPr>
                <w:rFonts w:eastAsia="Times New Roman"/>
                <w:sz w:val="18"/>
                <w:szCs w:val="18"/>
                <w:lang w:val="en-GB"/>
              </w:rPr>
              <w:t>Returns last scancode received form the PS/2 keyboard</w:t>
            </w:r>
          </w:p>
        </w:tc>
      </w:tr>
      <w:tr>
        <w:trPr>
          <w:trHeight w:val="567" w:hRule="atLeast"/>
        </w:trPr>
        <w:tc>
          <w:tcPr>
            <w:tcW w:w="567" w:type="dxa"/>
            <w:tcBorders>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Normal"/>
              <w:jc w:val="center"/>
              <w:rPr>
                <w:rFonts w:eastAsia="Times New Roman"/>
                <w:sz w:val="18"/>
                <w:szCs w:val="18"/>
                <w:lang w:val="en-GB"/>
              </w:rPr>
            </w:pPr>
            <w:r>
              <w:rPr>
                <w:rFonts w:eastAsia="Times New Roman"/>
                <w:sz w:val="18"/>
                <w:szCs w:val="18"/>
                <w:lang w:val="en-GB"/>
              </w:rPr>
              <w:t>$05</w:t>
            </w:r>
          </w:p>
        </w:tc>
        <w:tc>
          <w:tcPr>
            <w:tcW w:w="1701"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jc w:val="center"/>
              <w:rPr>
                <w:rFonts w:eastAsia="Times New Roman"/>
                <w:b/>
                <w:b/>
                <w:bCs/>
                <w:sz w:val="18"/>
                <w:szCs w:val="18"/>
                <w:lang w:val="en-GB"/>
              </w:rPr>
            </w:pPr>
            <w:r>
              <w:rPr>
                <w:rFonts w:eastAsia="Times New Roman"/>
                <w:b/>
                <w:bCs/>
                <w:sz w:val="18"/>
                <w:szCs w:val="18"/>
                <w:lang w:val="en-GB"/>
              </w:rPr>
              <w:t>KEYSTAT</w:t>
            </w:r>
          </w:p>
        </w:tc>
        <w:tc>
          <w:tcPr>
            <w:tcW w:w="709"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jc w:val="center"/>
              <w:rPr>
                <w:rFonts w:eastAsia="Times New Roman"/>
                <w:sz w:val="18"/>
                <w:szCs w:val="18"/>
                <w:lang w:val="en-GB"/>
              </w:rPr>
            </w:pPr>
            <w:r>
              <w:rPr>
                <w:rFonts w:eastAsia="Times New Roman"/>
                <w:sz w:val="18"/>
                <w:szCs w:val="18"/>
                <w:lang w:val="en-GB"/>
              </w:rPr>
              <w:t>R</w:t>
            </w:r>
          </w:p>
        </w:tc>
        <w:tc>
          <w:tcPr>
            <w:tcW w:w="6662"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rPr>
                <w:rFonts w:eastAsia="Times New Roman"/>
                <w:sz w:val="18"/>
                <w:szCs w:val="18"/>
                <w:lang w:val="en-GB"/>
              </w:rPr>
            </w:pPr>
            <w:r>
              <w:rPr>
                <w:rFonts w:eastAsia="Times New Roman"/>
                <w:sz w:val="18"/>
                <w:szCs w:val="18"/>
                <w:lang w:val="en-GB"/>
              </w:rPr>
              <w:t>Several bits that detail if there is a new key pressed, released, extended key or normal, etc.</w:t>
            </w:r>
          </w:p>
        </w:tc>
      </w:tr>
      <w:tr>
        <w:trPr>
          <w:trHeight w:val="567" w:hRule="atLeast"/>
        </w:trPr>
        <w:tc>
          <w:tcPr>
            <w:tcW w:w="567" w:type="dxa"/>
            <w:tcBorders>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Normal"/>
              <w:jc w:val="center"/>
              <w:rPr>
                <w:rFonts w:eastAsia="Times New Roman"/>
                <w:sz w:val="18"/>
                <w:szCs w:val="18"/>
                <w:lang w:val="en-GB"/>
              </w:rPr>
            </w:pPr>
            <w:r>
              <w:rPr>
                <w:rFonts w:eastAsia="Times New Roman"/>
                <w:sz w:val="18"/>
                <w:szCs w:val="18"/>
                <w:lang w:val="en-GB"/>
              </w:rPr>
              <w:t>$06</w:t>
            </w:r>
          </w:p>
        </w:tc>
        <w:tc>
          <w:tcPr>
            <w:tcW w:w="1701"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jc w:val="center"/>
              <w:rPr>
                <w:rFonts w:eastAsia="Times New Roman"/>
                <w:b/>
                <w:b/>
                <w:bCs/>
                <w:sz w:val="18"/>
                <w:szCs w:val="18"/>
                <w:lang w:val="en-GB"/>
              </w:rPr>
            </w:pPr>
            <w:r>
              <w:rPr>
                <w:rFonts w:eastAsia="Times New Roman"/>
                <w:b/>
                <w:bCs/>
                <w:sz w:val="18"/>
                <w:szCs w:val="18"/>
                <w:lang w:val="en-GB"/>
              </w:rPr>
              <w:t>JOYCONF</w:t>
            </w:r>
          </w:p>
        </w:tc>
        <w:tc>
          <w:tcPr>
            <w:tcW w:w="709"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jc w:val="center"/>
              <w:rPr>
                <w:rFonts w:eastAsia="Times New Roman"/>
                <w:sz w:val="18"/>
                <w:szCs w:val="18"/>
                <w:lang w:val="en-GB"/>
              </w:rPr>
            </w:pPr>
            <w:r>
              <w:rPr>
                <w:rFonts w:eastAsia="Times New Roman"/>
                <w:sz w:val="18"/>
                <w:szCs w:val="18"/>
                <w:lang w:val="en-GB"/>
              </w:rPr>
              <w:t>R/W</w:t>
            </w:r>
          </w:p>
        </w:tc>
        <w:tc>
          <w:tcPr>
            <w:tcW w:w="6662"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rPr>
                <w:rFonts w:eastAsia="Times New Roman"/>
                <w:sz w:val="18"/>
                <w:szCs w:val="18"/>
                <w:lang w:val="en-GB"/>
              </w:rPr>
            </w:pPr>
            <w:r>
              <w:rPr>
                <w:rFonts w:eastAsia="Times New Roman"/>
                <w:sz w:val="18"/>
                <w:szCs w:val="18"/>
                <w:lang w:val="en-GB"/>
              </w:rPr>
              <w:t>Controls the joystick emulated by the ZX-Uno, may be Sinclair 1, Sinclair 2, Kempston or Cursor (AGF/Protek).</w:t>
            </w:r>
          </w:p>
        </w:tc>
      </w:tr>
      <w:tr>
        <w:trPr>
          <w:trHeight w:val="567" w:hRule="atLeast"/>
        </w:trPr>
        <w:tc>
          <w:tcPr>
            <w:tcW w:w="567" w:type="dxa"/>
            <w:tcBorders>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Normal"/>
              <w:jc w:val="center"/>
              <w:rPr>
                <w:rFonts w:eastAsia="Times New Roman"/>
                <w:sz w:val="18"/>
                <w:szCs w:val="18"/>
                <w:lang w:val="en-GB"/>
              </w:rPr>
            </w:pPr>
            <w:r>
              <w:rPr>
                <w:rFonts w:eastAsia="Times New Roman"/>
                <w:sz w:val="18"/>
                <w:szCs w:val="18"/>
                <w:lang w:val="en-GB"/>
              </w:rPr>
              <w:t>$07</w:t>
            </w:r>
          </w:p>
        </w:tc>
        <w:tc>
          <w:tcPr>
            <w:tcW w:w="1701"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jc w:val="center"/>
              <w:rPr>
                <w:rFonts w:eastAsia="Times New Roman"/>
                <w:b/>
                <w:b/>
                <w:bCs/>
                <w:sz w:val="18"/>
                <w:szCs w:val="18"/>
                <w:lang w:val="en-GB"/>
              </w:rPr>
            </w:pPr>
            <w:r>
              <w:rPr>
                <w:rFonts w:eastAsia="Times New Roman"/>
                <w:b/>
                <w:bCs/>
                <w:sz w:val="18"/>
                <w:szCs w:val="18"/>
                <w:lang w:val="en-GB"/>
              </w:rPr>
              <w:t>KEYMAP</w:t>
            </w:r>
          </w:p>
        </w:tc>
        <w:tc>
          <w:tcPr>
            <w:tcW w:w="709"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jc w:val="center"/>
              <w:rPr>
                <w:rFonts w:eastAsia="Times New Roman"/>
                <w:sz w:val="18"/>
                <w:szCs w:val="18"/>
                <w:lang w:val="en-GB"/>
              </w:rPr>
            </w:pPr>
            <w:r>
              <w:rPr>
                <w:rFonts w:eastAsia="Times New Roman"/>
                <w:sz w:val="18"/>
                <w:szCs w:val="18"/>
                <w:lang w:val="en-GB"/>
              </w:rPr>
              <w:t>R/W</w:t>
            </w:r>
          </w:p>
        </w:tc>
        <w:tc>
          <w:tcPr>
            <w:tcW w:w="6662"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rPr>
                <w:rFonts w:eastAsia="Times New Roman"/>
                <w:sz w:val="18"/>
                <w:szCs w:val="18"/>
                <w:lang w:val="en-GB"/>
              </w:rPr>
            </w:pPr>
            <w:r>
              <w:rPr>
                <w:rFonts w:eastAsia="Times New Roman"/>
                <w:sz w:val="18"/>
                <w:szCs w:val="18"/>
                <w:lang w:val="en-GB"/>
              </w:rPr>
              <w:t xml:space="preserve">Allows Reading keyboard map and modify it </w:t>
            </w:r>
          </w:p>
        </w:tc>
      </w:tr>
      <w:tr>
        <w:trPr>
          <w:trHeight w:val="567" w:hRule="atLeast"/>
        </w:trPr>
        <w:tc>
          <w:tcPr>
            <w:tcW w:w="567" w:type="dxa"/>
            <w:tcBorders>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Normal"/>
              <w:jc w:val="center"/>
              <w:rPr>
                <w:rFonts w:eastAsia="Times New Roman"/>
                <w:sz w:val="18"/>
                <w:szCs w:val="18"/>
                <w:lang w:val="en-GB"/>
              </w:rPr>
            </w:pPr>
            <w:r>
              <w:rPr>
                <w:rFonts w:eastAsia="Times New Roman"/>
                <w:sz w:val="18"/>
                <w:szCs w:val="18"/>
                <w:lang w:val="en-GB"/>
              </w:rPr>
              <w:t>$08</w:t>
            </w:r>
          </w:p>
        </w:tc>
        <w:tc>
          <w:tcPr>
            <w:tcW w:w="1701"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jc w:val="center"/>
              <w:rPr>
                <w:rFonts w:eastAsia="Times New Roman"/>
                <w:b/>
                <w:b/>
                <w:bCs/>
                <w:sz w:val="18"/>
                <w:szCs w:val="18"/>
                <w:lang w:val="en-GB"/>
              </w:rPr>
            </w:pPr>
            <w:r>
              <w:rPr>
                <w:rFonts w:eastAsia="Times New Roman"/>
                <w:b/>
                <w:bCs/>
                <w:sz w:val="18"/>
                <w:szCs w:val="18"/>
                <w:lang w:val="en-GB"/>
              </w:rPr>
              <w:t>NMIEVENT</w:t>
            </w:r>
          </w:p>
        </w:tc>
        <w:tc>
          <w:tcPr>
            <w:tcW w:w="709"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jc w:val="center"/>
              <w:rPr>
                <w:rFonts w:eastAsia="Times New Roman"/>
                <w:sz w:val="18"/>
                <w:szCs w:val="18"/>
                <w:lang w:val="en-GB"/>
              </w:rPr>
            </w:pPr>
            <w:r>
              <w:rPr>
                <w:rFonts w:eastAsia="Times New Roman"/>
                <w:sz w:val="18"/>
                <w:szCs w:val="18"/>
                <w:lang w:val="en-GB"/>
              </w:rPr>
              <w:t>R</w:t>
            </w:r>
          </w:p>
        </w:tc>
        <w:tc>
          <w:tcPr>
            <w:tcW w:w="6662"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rPr>
                <w:rFonts w:eastAsia="Times New Roman"/>
                <w:sz w:val="18"/>
                <w:szCs w:val="18"/>
                <w:lang w:val="en-GB"/>
              </w:rPr>
            </w:pPr>
            <w:r>
              <w:rPr>
                <w:rFonts w:eastAsia="Times New Roman"/>
                <w:sz w:val="18"/>
                <w:szCs w:val="18"/>
                <w:lang w:val="en-GB"/>
              </w:rPr>
              <w:t xml:space="preserve">Returns last NMI cause </w:t>
            </w:r>
          </w:p>
        </w:tc>
      </w:tr>
      <w:tr>
        <w:trPr>
          <w:trHeight w:val="567" w:hRule="atLeast"/>
        </w:trPr>
        <w:tc>
          <w:tcPr>
            <w:tcW w:w="567" w:type="dxa"/>
            <w:tcBorders>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Normal"/>
              <w:jc w:val="center"/>
              <w:rPr>
                <w:rFonts w:eastAsia="Times New Roman"/>
                <w:sz w:val="18"/>
                <w:szCs w:val="18"/>
                <w:lang w:val="en-GB"/>
              </w:rPr>
            </w:pPr>
            <w:r>
              <w:rPr>
                <w:rFonts w:eastAsia="Times New Roman"/>
                <w:sz w:val="18"/>
                <w:szCs w:val="18"/>
                <w:lang w:val="en-GB"/>
              </w:rPr>
              <w:t>$09</w:t>
            </w:r>
          </w:p>
        </w:tc>
        <w:tc>
          <w:tcPr>
            <w:tcW w:w="1701"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jc w:val="center"/>
              <w:rPr>
                <w:rFonts w:eastAsia="Times New Roman"/>
                <w:b/>
                <w:b/>
                <w:bCs/>
                <w:sz w:val="18"/>
                <w:szCs w:val="18"/>
                <w:lang w:val="en-GB"/>
              </w:rPr>
            </w:pPr>
            <w:r>
              <w:rPr>
                <w:rFonts w:eastAsia="Times New Roman"/>
                <w:b/>
                <w:bCs/>
                <w:sz w:val="18"/>
                <w:szCs w:val="18"/>
                <w:lang w:val="en-GB"/>
              </w:rPr>
              <w:t>MOUSEDATA</w:t>
            </w:r>
          </w:p>
        </w:tc>
        <w:tc>
          <w:tcPr>
            <w:tcW w:w="709"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jc w:val="center"/>
              <w:rPr>
                <w:rFonts w:eastAsia="Times New Roman"/>
                <w:sz w:val="18"/>
                <w:szCs w:val="18"/>
                <w:lang w:val="en-GB"/>
              </w:rPr>
            </w:pPr>
            <w:r>
              <w:rPr>
                <w:rFonts w:eastAsia="Times New Roman"/>
                <w:sz w:val="18"/>
                <w:szCs w:val="18"/>
                <w:lang w:val="en-GB"/>
              </w:rPr>
              <w:t>R/W</w:t>
            </w:r>
          </w:p>
        </w:tc>
        <w:tc>
          <w:tcPr>
            <w:tcW w:w="6662"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rPr>
                <w:rFonts w:eastAsia="Times New Roman"/>
                <w:sz w:val="18"/>
                <w:szCs w:val="18"/>
                <w:lang w:val="en-GB"/>
              </w:rPr>
            </w:pPr>
            <w:r>
              <w:rPr>
                <w:rFonts w:eastAsia="Times New Roman"/>
                <w:sz w:val="18"/>
                <w:szCs w:val="18"/>
                <w:lang w:val="en-GB"/>
              </w:rPr>
              <w:t>Mouse data registered, allow Reading or sending data</w:t>
            </w:r>
          </w:p>
        </w:tc>
      </w:tr>
      <w:tr>
        <w:trPr>
          <w:trHeight w:val="567" w:hRule="atLeast"/>
        </w:trPr>
        <w:tc>
          <w:tcPr>
            <w:tcW w:w="567" w:type="dxa"/>
            <w:tcBorders>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Normal"/>
              <w:jc w:val="center"/>
              <w:rPr>
                <w:rFonts w:eastAsia="Times New Roman"/>
                <w:sz w:val="18"/>
                <w:szCs w:val="18"/>
                <w:lang w:val="en-GB"/>
              </w:rPr>
            </w:pPr>
            <w:r>
              <w:rPr>
                <w:rFonts w:eastAsia="Times New Roman"/>
                <w:sz w:val="18"/>
                <w:szCs w:val="18"/>
                <w:lang w:val="en-GB"/>
              </w:rPr>
              <w:t>$0A</w:t>
            </w:r>
          </w:p>
        </w:tc>
        <w:tc>
          <w:tcPr>
            <w:tcW w:w="1701"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jc w:val="center"/>
              <w:rPr>
                <w:rFonts w:eastAsia="Times New Roman"/>
                <w:b/>
                <w:b/>
                <w:bCs/>
                <w:sz w:val="18"/>
                <w:szCs w:val="18"/>
                <w:lang w:val="en-GB"/>
              </w:rPr>
            </w:pPr>
            <w:r>
              <w:rPr>
                <w:rFonts w:eastAsia="Times New Roman"/>
                <w:b/>
                <w:bCs/>
                <w:sz w:val="18"/>
                <w:szCs w:val="18"/>
                <w:lang w:val="en-GB"/>
              </w:rPr>
              <w:t>MOUSESTATUS</w:t>
            </w:r>
          </w:p>
        </w:tc>
        <w:tc>
          <w:tcPr>
            <w:tcW w:w="709"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jc w:val="center"/>
              <w:rPr>
                <w:rFonts w:eastAsia="Times New Roman"/>
                <w:sz w:val="18"/>
                <w:szCs w:val="18"/>
                <w:lang w:val="en-GB"/>
              </w:rPr>
            </w:pPr>
            <w:r>
              <w:rPr>
                <w:rFonts w:eastAsia="Times New Roman"/>
                <w:sz w:val="18"/>
                <w:szCs w:val="18"/>
                <w:lang w:val="en-GB"/>
              </w:rPr>
              <w:t>R/W</w:t>
            </w:r>
          </w:p>
        </w:tc>
        <w:tc>
          <w:tcPr>
            <w:tcW w:w="6662"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rPr>
                <w:rFonts w:eastAsia="Times New Roman"/>
                <w:sz w:val="18"/>
                <w:szCs w:val="18"/>
                <w:lang w:val="en-GB"/>
              </w:rPr>
            </w:pPr>
            <w:r>
              <w:rPr>
                <w:rFonts w:eastAsia="Times New Roman"/>
                <w:sz w:val="18"/>
                <w:szCs w:val="18"/>
                <w:lang w:val="en-GB"/>
              </w:rPr>
              <w:t>Mouse status record</w:t>
            </w:r>
          </w:p>
        </w:tc>
      </w:tr>
      <w:tr>
        <w:trPr>
          <w:trHeight w:val="567" w:hRule="atLeast"/>
        </w:trPr>
        <w:tc>
          <w:tcPr>
            <w:tcW w:w="567" w:type="dxa"/>
            <w:tcBorders>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Normal"/>
              <w:jc w:val="center"/>
              <w:rPr>
                <w:rFonts w:eastAsia="Times New Roman"/>
                <w:sz w:val="18"/>
                <w:szCs w:val="18"/>
                <w:lang w:val="en-GB"/>
              </w:rPr>
            </w:pPr>
            <w:r>
              <w:rPr>
                <w:rFonts w:eastAsia="Times New Roman"/>
                <w:sz w:val="18"/>
                <w:szCs w:val="18"/>
                <w:lang w:val="en-GB"/>
              </w:rPr>
              <w:t>$0B</w:t>
            </w:r>
          </w:p>
        </w:tc>
        <w:tc>
          <w:tcPr>
            <w:tcW w:w="1701"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jc w:val="center"/>
              <w:rPr>
                <w:rFonts w:eastAsia="Times New Roman"/>
                <w:b/>
                <w:b/>
                <w:bCs/>
                <w:sz w:val="18"/>
                <w:szCs w:val="18"/>
                <w:lang w:val="en-GB"/>
              </w:rPr>
            </w:pPr>
            <w:r>
              <w:rPr>
                <w:rFonts w:eastAsia="Times New Roman"/>
                <w:b/>
                <w:bCs/>
                <w:sz w:val="18"/>
                <w:szCs w:val="18"/>
                <w:lang w:val="en-GB"/>
              </w:rPr>
              <w:t>SCANDBLCTRL</w:t>
            </w:r>
          </w:p>
        </w:tc>
        <w:tc>
          <w:tcPr>
            <w:tcW w:w="709"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jc w:val="center"/>
              <w:rPr>
                <w:rFonts w:eastAsia="Times New Roman"/>
                <w:sz w:val="18"/>
                <w:szCs w:val="18"/>
                <w:lang w:val="en-GB"/>
              </w:rPr>
            </w:pPr>
            <w:r>
              <w:rPr>
                <w:rFonts w:eastAsia="Times New Roman"/>
                <w:sz w:val="18"/>
                <w:szCs w:val="18"/>
                <w:lang w:val="en-GB"/>
              </w:rPr>
              <w:t>R/W</w:t>
            </w:r>
          </w:p>
        </w:tc>
        <w:tc>
          <w:tcPr>
            <w:tcW w:w="6662"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rPr>
                <w:rFonts w:eastAsia="Times New Roman"/>
                <w:sz w:val="18"/>
                <w:szCs w:val="18"/>
                <w:lang w:val="en-GB"/>
              </w:rPr>
            </w:pPr>
            <w:r>
              <w:rPr>
                <w:rFonts w:eastAsia="Times New Roman"/>
                <w:sz w:val="18"/>
                <w:szCs w:val="18"/>
                <w:lang w:val="en-GB"/>
              </w:rPr>
              <w:t>Scan double control and turbo modes</w:t>
            </w:r>
          </w:p>
        </w:tc>
      </w:tr>
      <w:tr>
        <w:trPr>
          <w:trHeight w:val="567" w:hRule="atLeast"/>
        </w:trPr>
        <w:tc>
          <w:tcPr>
            <w:tcW w:w="567" w:type="dxa"/>
            <w:tcBorders>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Normal"/>
              <w:jc w:val="center"/>
              <w:rPr>
                <w:rFonts w:eastAsia="Times New Roman"/>
                <w:sz w:val="18"/>
                <w:szCs w:val="18"/>
                <w:lang w:val="en-GB"/>
              </w:rPr>
            </w:pPr>
            <w:r>
              <w:rPr>
                <w:rFonts w:eastAsia="Times New Roman"/>
                <w:sz w:val="18"/>
                <w:szCs w:val="18"/>
                <w:lang w:val="en-GB"/>
              </w:rPr>
              <w:t>$0C</w:t>
            </w:r>
          </w:p>
        </w:tc>
        <w:tc>
          <w:tcPr>
            <w:tcW w:w="1701"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jc w:val="center"/>
              <w:rPr>
                <w:rFonts w:eastAsia="Times New Roman"/>
                <w:b/>
                <w:b/>
                <w:bCs/>
                <w:sz w:val="18"/>
                <w:szCs w:val="18"/>
                <w:lang w:val="en-GB"/>
              </w:rPr>
            </w:pPr>
            <w:r>
              <w:rPr>
                <w:rFonts w:eastAsia="Times New Roman"/>
                <w:b/>
                <w:bCs/>
                <w:sz w:val="18"/>
                <w:szCs w:val="18"/>
                <w:lang w:val="en-GB"/>
              </w:rPr>
              <w:t>RASTERLINE</w:t>
            </w:r>
          </w:p>
        </w:tc>
        <w:tc>
          <w:tcPr>
            <w:tcW w:w="709"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jc w:val="center"/>
              <w:rPr>
                <w:rFonts w:eastAsia="Times New Roman"/>
                <w:sz w:val="18"/>
                <w:szCs w:val="18"/>
                <w:lang w:val="en-GB"/>
              </w:rPr>
            </w:pPr>
            <w:r>
              <w:rPr>
                <w:rFonts w:eastAsia="Times New Roman"/>
                <w:sz w:val="18"/>
                <w:szCs w:val="18"/>
                <w:lang w:val="en-GB"/>
              </w:rPr>
              <w:t>R/W</w:t>
            </w:r>
          </w:p>
        </w:tc>
        <w:tc>
          <w:tcPr>
            <w:tcW w:w="6662"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rPr>
                <w:rFonts w:eastAsia="Times New Roman"/>
                <w:sz w:val="18"/>
                <w:szCs w:val="18"/>
                <w:lang w:val="en-GB"/>
              </w:rPr>
            </w:pPr>
            <w:r>
              <w:rPr>
                <w:rFonts w:eastAsia="Times New Roman"/>
                <w:sz w:val="18"/>
                <w:szCs w:val="18"/>
                <w:lang w:val="en-GB"/>
              </w:rPr>
              <w:t>Saves the least significate bits of the raster line that will trigger a raster interrupt</w:t>
            </w:r>
          </w:p>
        </w:tc>
      </w:tr>
      <w:tr>
        <w:trPr>
          <w:trHeight w:val="567" w:hRule="atLeast"/>
        </w:trPr>
        <w:tc>
          <w:tcPr>
            <w:tcW w:w="567" w:type="dxa"/>
            <w:tcBorders>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Normal"/>
              <w:jc w:val="center"/>
              <w:rPr>
                <w:rFonts w:eastAsia="Times New Roman"/>
                <w:sz w:val="18"/>
                <w:szCs w:val="18"/>
                <w:lang w:val="en-GB"/>
              </w:rPr>
            </w:pPr>
            <w:r>
              <w:rPr>
                <w:rFonts w:eastAsia="Times New Roman"/>
                <w:sz w:val="18"/>
                <w:szCs w:val="18"/>
                <w:lang w:val="en-GB"/>
              </w:rPr>
              <w:t>$0D</w:t>
            </w:r>
          </w:p>
        </w:tc>
        <w:tc>
          <w:tcPr>
            <w:tcW w:w="1701"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jc w:val="center"/>
              <w:rPr>
                <w:rFonts w:eastAsia="Times New Roman"/>
                <w:b/>
                <w:b/>
                <w:bCs/>
                <w:sz w:val="18"/>
                <w:szCs w:val="18"/>
                <w:lang w:val="en-GB"/>
              </w:rPr>
            </w:pPr>
            <w:r>
              <w:rPr>
                <w:rFonts w:eastAsia="Times New Roman"/>
                <w:b/>
                <w:bCs/>
                <w:sz w:val="18"/>
                <w:szCs w:val="18"/>
                <w:lang w:val="en-GB"/>
              </w:rPr>
              <w:t>RASTERCTRL</w:t>
            </w:r>
          </w:p>
        </w:tc>
        <w:tc>
          <w:tcPr>
            <w:tcW w:w="709"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jc w:val="center"/>
              <w:rPr>
                <w:rFonts w:eastAsia="Times New Roman"/>
                <w:sz w:val="18"/>
                <w:szCs w:val="18"/>
                <w:lang w:val="en-GB"/>
              </w:rPr>
            </w:pPr>
            <w:r>
              <w:rPr>
                <w:rFonts w:eastAsia="Times New Roman"/>
                <w:sz w:val="18"/>
                <w:szCs w:val="18"/>
                <w:lang w:val="en-GB"/>
              </w:rPr>
              <w:t>R/W</w:t>
            </w:r>
          </w:p>
        </w:tc>
        <w:tc>
          <w:tcPr>
            <w:tcW w:w="6662"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rPr>
                <w:rFonts w:eastAsia="Times New Roman"/>
                <w:sz w:val="18"/>
                <w:szCs w:val="18"/>
                <w:lang w:val="en-GB"/>
              </w:rPr>
            </w:pPr>
            <w:r>
              <w:rPr>
                <w:rFonts w:eastAsia="Times New Roman"/>
                <w:sz w:val="18"/>
                <w:szCs w:val="18"/>
                <w:lang w:val="en-GB"/>
              </w:rPr>
              <w:t>Controls the raster interrupt (and vertical retrace interrupt)</w:t>
            </w:r>
          </w:p>
        </w:tc>
      </w:tr>
      <w:tr>
        <w:trPr>
          <w:trHeight w:val="567" w:hRule="atLeast"/>
        </w:trPr>
        <w:tc>
          <w:tcPr>
            <w:tcW w:w="567" w:type="dxa"/>
            <w:tcBorders>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Normal"/>
              <w:jc w:val="center"/>
              <w:rPr>
                <w:rFonts w:eastAsia="Times New Roman"/>
                <w:sz w:val="18"/>
                <w:szCs w:val="18"/>
                <w:lang w:val="en-GB"/>
              </w:rPr>
            </w:pPr>
            <w:r>
              <w:rPr>
                <w:rFonts w:eastAsia="Times New Roman"/>
                <w:sz w:val="18"/>
                <w:szCs w:val="18"/>
                <w:lang w:val="en-GB"/>
              </w:rPr>
              <w:t>$0E</w:t>
            </w:r>
          </w:p>
        </w:tc>
        <w:tc>
          <w:tcPr>
            <w:tcW w:w="1701"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jc w:val="center"/>
              <w:rPr>
                <w:rFonts w:eastAsia="Times New Roman"/>
                <w:b/>
                <w:b/>
                <w:bCs/>
                <w:sz w:val="18"/>
                <w:szCs w:val="18"/>
                <w:lang w:val="en-GB"/>
              </w:rPr>
            </w:pPr>
            <w:r>
              <w:rPr>
                <w:rFonts w:eastAsia="Times New Roman"/>
                <w:b/>
                <w:bCs/>
                <w:sz w:val="18"/>
                <w:szCs w:val="18"/>
                <w:lang w:val="en-GB"/>
              </w:rPr>
              <w:t>DEVCONTROL</w:t>
            </w:r>
          </w:p>
        </w:tc>
        <w:tc>
          <w:tcPr>
            <w:tcW w:w="709"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jc w:val="center"/>
              <w:rPr>
                <w:rFonts w:eastAsia="Times New Roman"/>
                <w:sz w:val="18"/>
                <w:szCs w:val="18"/>
                <w:lang w:val="en-GB"/>
              </w:rPr>
            </w:pPr>
            <w:r>
              <w:rPr>
                <w:rFonts w:eastAsia="Times New Roman"/>
                <w:sz w:val="18"/>
                <w:szCs w:val="18"/>
                <w:lang w:val="en-GB"/>
              </w:rPr>
              <w:t>R/W</w:t>
            </w:r>
          </w:p>
        </w:tc>
        <w:tc>
          <w:tcPr>
            <w:tcW w:w="6662"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rPr>
                <w:rFonts w:eastAsia="Times New Roman"/>
                <w:sz w:val="18"/>
                <w:szCs w:val="18"/>
                <w:lang w:val="en-GB"/>
              </w:rPr>
            </w:pPr>
            <w:r>
              <w:rPr>
                <w:rFonts w:eastAsia="Times New Roman"/>
                <w:sz w:val="18"/>
                <w:szCs w:val="18"/>
                <w:lang w:val="en-GB"/>
              </w:rPr>
              <w:t>Allows enabling and disabling some features (interface hardware SPI, MMU horizontal Timex, etc.)</w:t>
            </w:r>
          </w:p>
        </w:tc>
      </w:tr>
      <w:tr>
        <w:trPr>
          <w:trHeight w:val="567" w:hRule="atLeast"/>
        </w:trPr>
        <w:tc>
          <w:tcPr>
            <w:tcW w:w="567" w:type="dxa"/>
            <w:tcBorders>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Normal"/>
              <w:jc w:val="center"/>
              <w:rPr>
                <w:rFonts w:eastAsia="Times New Roman"/>
                <w:sz w:val="18"/>
                <w:szCs w:val="18"/>
                <w:lang w:val="en-GB"/>
              </w:rPr>
            </w:pPr>
            <w:r>
              <w:rPr>
                <w:rFonts w:eastAsia="Times New Roman"/>
                <w:sz w:val="18"/>
                <w:szCs w:val="18"/>
                <w:lang w:val="en-GB"/>
              </w:rPr>
              <w:t>$0F</w:t>
            </w:r>
          </w:p>
        </w:tc>
        <w:tc>
          <w:tcPr>
            <w:tcW w:w="1701"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jc w:val="center"/>
              <w:rPr>
                <w:rFonts w:eastAsia="Times New Roman"/>
                <w:b/>
                <w:b/>
                <w:bCs/>
                <w:sz w:val="18"/>
                <w:szCs w:val="18"/>
                <w:lang w:val="en-GB"/>
              </w:rPr>
            </w:pPr>
            <w:r>
              <w:rPr>
                <w:rFonts w:eastAsia="Times New Roman"/>
                <w:b/>
                <w:bCs/>
                <w:sz w:val="18"/>
                <w:szCs w:val="18"/>
                <w:lang w:val="en-GB"/>
              </w:rPr>
              <w:t>DEVCTRL2</w:t>
            </w:r>
          </w:p>
        </w:tc>
        <w:tc>
          <w:tcPr>
            <w:tcW w:w="709"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jc w:val="center"/>
              <w:rPr>
                <w:rFonts w:eastAsia="Times New Roman"/>
                <w:sz w:val="18"/>
                <w:szCs w:val="18"/>
                <w:lang w:val="en-GB"/>
              </w:rPr>
            </w:pPr>
            <w:r>
              <w:rPr>
                <w:rFonts w:eastAsia="Times New Roman"/>
                <w:sz w:val="18"/>
                <w:szCs w:val="18"/>
                <w:lang w:val="en-GB"/>
              </w:rPr>
              <w:t>R/W</w:t>
            </w:r>
          </w:p>
        </w:tc>
        <w:tc>
          <w:tcPr>
            <w:tcW w:w="6662"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rPr>
                <w:rFonts w:eastAsia="Times New Roman"/>
                <w:sz w:val="18"/>
                <w:szCs w:val="18"/>
                <w:lang w:val="en-GB"/>
              </w:rPr>
            </w:pPr>
            <w:r>
              <w:rPr>
                <w:rFonts w:eastAsia="Times New Roman"/>
                <w:sz w:val="18"/>
                <w:szCs w:val="18"/>
                <w:lang w:val="en-GB"/>
              </w:rPr>
              <w:t>Allows enabling and disabling some features (Radastan, modes Timex and ULAPlus)</w:t>
            </w:r>
          </w:p>
        </w:tc>
      </w:tr>
      <w:tr>
        <w:trPr>
          <w:trHeight w:val="567" w:hRule="atLeast"/>
        </w:trPr>
        <w:tc>
          <w:tcPr>
            <w:tcW w:w="567" w:type="dxa"/>
            <w:tcBorders>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Normal"/>
              <w:jc w:val="center"/>
              <w:rPr>
                <w:rFonts w:eastAsia="Times New Roman"/>
                <w:sz w:val="18"/>
                <w:szCs w:val="18"/>
                <w:lang w:val="en-GB"/>
              </w:rPr>
            </w:pPr>
            <w:r>
              <w:rPr>
                <w:rFonts w:eastAsia="Times New Roman"/>
                <w:sz w:val="18"/>
                <w:szCs w:val="18"/>
                <w:lang w:val="en-GB"/>
              </w:rPr>
              <w:t>$40</w:t>
            </w:r>
          </w:p>
        </w:tc>
        <w:tc>
          <w:tcPr>
            <w:tcW w:w="1701"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jc w:val="center"/>
              <w:rPr>
                <w:rFonts w:eastAsia="Times New Roman"/>
                <w:b/>
                <w:b/>
                <w:bCs/>
                <w:sz w:val="18"/>
                <w:szCs w:val="18"/>
                <w:lang w:val="en-GB"/>
              </w:rPr>
            </w:pPr>
            <w:r>
              <w:rPr>
                <w:rFonts w:eastAsia="Times New Roman"/>
                <w:b/>
                <w:bCs/>
                <w:sz w:val="18"/>
                <w:szCs w:val="18"/>
                <w:lang w:val="en-GB"/>
              </w:rPr>
              <w:t>RADASCTRL</w:t>
            </w:r>
          </w:p>
        </w:tc>
        <w:tc>
          <w:tcPr>
            <w:tcW w:w="709"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jc w:val="center"/>
              <w:rPr>
                <w:rFonts w:eastAsia="Times New Roman"/>
                <w:sz w:val="18"/>
                <w:szCs w:val="18"/>
                <w:lang w:val="en-GB"/>
              </w:rPr>
            </w:pPr>
            <w:r>
              <w:rPr>
                <w:rFonts w:eastAsia="Times New Roman"/>
                <w:sz w:val="18"/>
                <w:szCs w:val="18"/>
                <w:lang w:val="en-GB"/>
              </w:rPr>
              <w:t>R/W</w:t>
            </w:r>
          </w:p>
        </w:tc>
        <w:tc>
          <w:tcPr>
            <w:tcW w:w="6662"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rPr>
                <w:rFonts w:eastAsia="Times New Roman"/>
                <w:sz w:val="18"/>
                <w:szCs w:val="18"/>
                <w:lang w:val="en-GB"/>
              </w:rPr>
            </w:pPr>
            <w:r>
              <w:rPr>
                <w:rFonts w:eastAsia="Times New Roman"/>
                <w:sz w:val="18"/>
                <w:szCs w:val="18"/>
                <w:lang w:val="en-GB"/>
              </w:rPr>
              <w:t>Controls the Radastan video mode</w:t>
            </w:r>
          </w:p>
        </w:tc>
      </w:tr>
      <w:tr>
        <w:trPr>
          <w:trHeight w:val="567" w:hRule="atLeast"/>
        </w:trPr>
        <w:tc>
          <w:tcPr>
            <w:tcW w:w="567" w:type="dxa"/>
            <w:tcBorders>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Normal"/>
              <w:jc w:val="center"/>
              <w:rPr>
                <w:rFonts w:eastAsia="Times New Roman"/>
                <w:sz w:val="18"/>
                <w:szCs w:val="18"/>
                <w:lang w:val="en-GB"/>
              </w:rPr>
            </w:pPr>
            <w:r>
              <w:rPr>
                <w:rFonts w:eastAsia="Times New Roman"/>
                <w:sz w:val="18"/>
                <w:szCs w:val="18"/>
                <w:lang w:val="en-GB"/>
              </w:rPr>
              <w:t>$FC</w:t>
            </w:r>
          </w:p>
        </w:tc>
        <w:tc>
          <w:tcPr>
            <w:tcW w:w="1701"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jc w:val="center"/>
              <w:rPr>
                <w:rFonts w:eastAsia="Times New Roman"/>
                <w:b/>
                <w:b/>
                <w:bCs/>
                <w:sz w:val="18"/>
                <w:szCs w:val="18"/>
                <w:lang w:val="en-GB"/>
              </w:rPr>
            </w:pPr>
            <w:r>
              <w:rPr>
                <w:rFonts w:eastAsia="Times New Roman"/>
                <w:b/>
                <w:bCs/>
                <w:sz w:val="18"/>
                <w:szCs w:val="18"/>
                <w:lang w:val="en-GB"/>
              </w:rPr>
              <w:t>COREADDR</w:t>
            </w:r>
          </w:p>
        </w:tc>
        <w:tc>
          <w:tcPr>
            <w:tcW w:w="709"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jc w:val="center"/>
              <w:rPr>
                <w:rFonts w:eastAsia="Times New Roman"/>
                <w:sz w:val="18"/>
                <w:szCs w:val="18"/>
                <w:lang w:val="en-GB"/>
              </w:rPr>
            </w:pPr>
            <w:r>
              <w:rPr>
                <w:rFonts w:eastAsia="Times New Roman"/>
                <w:sz w:val="18"/>
                <w:szCs w:val="18"/>
                <w:lang w:val="en-GB"/>
              </w:rPr>
              <w:t>E</w:t>
            </w:r>
          </w:p>
        </w:tc>
        <w:tc>
          <w:tcPr>
            <w:tcW w:w="6662"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rPr>
                <w:rFonts w:eastAsia="Times New Roman"/>
                <w:sz w:val="18"/>
                <w:szCs w:val="18"/>
                <w:lang w:val="en-GB"/>
              </w:rPr>
            </w:pPr>
            <w:r>
              <w:rPr>
                <w:rFonts w:eastAsia="Times New Roman"/>
                <w:sz w:val="18"/>
                <w:szCs w:val="18"/>
                <w:lang w:val="en-GB"/>
              </w:rPr>
              <w:t xml:space="preserve">Stores the position of second core in the SPI </w:t>
            </w:r>
          </w:p>
        </w:tc>
      </w:tr>
      <w:tr>
        <w:trPr>
          <w:trHeight w:val="567" w:hRule="atLeast"/>
        </w:trPr>
        <w:tc>
          <w:tcPr>
            <w:tcW w:w="567" w:type="dxa"/>
            <w:tcBorders>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Normal"/>
              <w:jc w:val="center"/>
              <w:rPr>
                <w:rFonts w:eastAsia="Times New Roman"/>
                <w:sz w:val="18"/>
                <w:szCs w:val="18"/>
                <w:lang w:val="en-GB"/>
              </w:rPr>
            </w:pPr>
            <w:r>
              <w:rPr>
                <w:rFonts w:eastAsia="Times New Roman"/>
                <w:sz w:val="18"/>
                <w:szCs w:val="18"/>
                <w:lang w:val="en-GB"/>
              </w:rPr>
              <w:t>$FD</w:t>
            </w:r>
          </w:p>
        </w:tc>
        <w:tc>
          <w:tcPr>
            <w:tcW w:w="1701"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jc w:val="center"/>
              <w:rPr>
                <w:rFonts w:eastAsia="Times New Roman"/>
                <w:b/>
                <w:b/>
                <w:bCs/>
                <w:sz w:val="18"/>
                <w:szCs w:val="18"/>
                <w:lang w:val="en-GB"/>
              </w:rPr>
            </w:pPr>
            <w:r>
              <w:rPr>
                <w:rFonts w:eastAsia="Times New Roman"/>
                <w:b/>
                <w:bCs/>
                <w:sz w:val="18"/>
                <w:szCs w:val="18"/>
                <w:lang w:val="en-GB"/>
              </w:rPr>
              <w:t>COREBOOT</w:t>
            </w:r>
          </w:p>
        </w:tc>
        <w:tc>
          <w:tcPr>
            <w:tcW w:w="709"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jc w:val="center"/>
              <w:rPr>
                <w:rFonts w:eastAsia="Times New Roman"/>
                <w:sz w:val="18"/>
                <w:szCs w:val="18"/>
                <w:lang w:val="en-GB"/>
              </w:rPr>
            </w:pPr>
            <w:r>
              <w:rPr>
                <w:rFonts w:eastAsia="Times New Roman"/>
                <w:sz w:val="18"/>
                <w:szCs w:val="18"/>
                <w:lang w:val="en-GB"/>
              </w:rPr>
              <w:t>E</w:t>
            </w:r>
          </w:p>
        </w:tc>
        <w:tc>
          <w:tcPr>
            <w:tcW w:w="6662"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rPr>
                <w:rFonts w:eastAsia="Times New Roman"/>
                <w:sz w:val="18"/>
                <w:szCs w:val="18"/>
                <w:lang w:val="en-GB"/>
              </w:rPr>
            </w:pPr>
            <w:r>
              <w:rPr>
                <w:rFonts w:eastAsia="Times New Roman"/>
                <w:sz w:val="18"/>
                <w:szCs w:val="18"/>
                <w:lang w:val="en-GB"/>
              </w:rPr>
              <w:t xml:space="preserve">Controls boot </w:t>
            </w:r>
          </w:p>
        </w:tc>
      </w:tr>
      <w:tr>
        <w:trPr>
          <w:trHeight w:val="567" w:hRule="atLeast"/>
        </w:trPr>
        <w:tc>
          <w:tcPr>
            <w:tcW w:w="567" w:type="dxa"/>
            <w:tcBorders>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Normal"/>
              <w:jc w:val="center"/>
              <w:rPr>
                <w:rFonts w:eastAsia="Times New Roman"/>
                <w:sz w:val="18"/>
                <w:szCs w:val="18"/>
                <w:lang w:val="en-GB"/>
              </w:rPr>
            </w:pPr>
            <w:r>
              <w:rPr>
                <w:rFonts w:eastAsia="Times New Roman"/>
                <w:sz w:val="18"/>
                <w:szCs w:val="18"/>
                <w:lang w:val="en-GB"/>
              </w:rPr>
              <w:t>$FE</w:t>
            </w:r>
          </w:p>
        </w:tc>
        <w:tc>
          <w:tcPr>
            <w:tcW w:w="1701"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jc w:val="center"/>
              <w:rPr>
                <w:rFonts w:eastAsia="Times New Roman"/>
                <w:b/>
                <w:b/>
                <w:bCs/>
                <w:sz w:val="18"/>
                <w:szCs w:val="18"/>
                <w:lang w:val="en-GB"/>
              </w:rPr>
            </w:pPr>
            <w:r>
              <w:rPr>
                <w:rFonts w:eastAsia="Times New Roman"/>
                <w:b/>
                <w:bCs/>
                <w:sz w:val="18"/>
                <w:szCs w:val="18"/>
                <w:lang w:val="en-GB"/>
              </w:rPr>
              <w:t>SCRATCH / COLDBOOT</w:t>
            </w:r>
          </w:p>
        </w:tc>
        <w:tc>
          <w:tcPr>
            <w:tcW w:w="709"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jc w:val="center"/>
              <w:rPr>
                <w:rFonts w:eastAsia="Times New Roman"/>
                <w:sz w:val="18"/>
                <w:szCs w:val="18"/>
                <w:lang w:val="en-GB"/>
              </w:rPr>
            </w:pPr>
            <w:r>
              <w:rPr>
                <w:rFonts w:eastAsia="Times New Roman"/>
                <w:sz w:val="18"/>
                <w:szCs w:val="18"/>
                <w:lang w:val="en-GB"/>
              </w:rPr>
              <w:t>R/W</w:t>
            </w:r>
          </w:p>
        </w:tc>
        <w:tc>
          <w:tcPr>
            <w:tcW w:w="6662"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rPr>
                <w:rFonts w:eastAsia="Times New Roman"/>
                <w:sz w:val="18"/>
                <w:szCs w:val="18"/>
                <w:lang w:val="en-GB"/>
              </w:rPr>
            </w:pPr>
            <w:r>
              <w:rPr>
                <w:rFonts w:eastAsia="Times New Roman"/>
                <w:sz w:val="18"/>
                <w:szCs w:val="18"/>
                <w:lang w:val="en-GB"/>
              </w:rPr>
              <w:t xml:space="preserve">This just stores a 8 bits value, ZX-Uno makes this value to 0 after power on, it won’t be zero again after a reset or master reset, </w:t>
            </w:r>
          </w:p>
        </w:tc>
      </w:tr>
      <w:tr>
        <w:trPr>
          <w:trHeight w:val="567" w:hRule="atLeast"/>
        </w:trPr>
        <w:tc>
          <w:tcPr>
            <w:tcW w:w="567" w:type="dxa"/>
            <w:tcBorders>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Normal"/>
              <w:jc w:val="center"/>
              <w:rPr>
                <w:rFonts w:eastAsia="Times New Roman"/>
                <w:sz w:val="18"/>
                <w:szCs w:val="18"/>
                <w:lang w:val="en-GB"/>
              </w:rPr>
            </w:pPr>
            <w:r>
              <w:rPr>
                <w:rFonts w:eastAsia="Times New Roman"/>
                <w:sz w:val="18"/>
                <w:szCs w:val="18"/>
                <w:lang w:val="en-GB"/>
              </w:rPr>
              <w:t>$FF</w:t>
            </w:r>
          </w:p>
        </w:tc>
        <w:tc>
          <w:tcPr>
            <w:tcW w:w="1701"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jc w:val="center"/>
              <w:rPr>
                <w:rFonts w:eastAsia="Times New Roman"/>
                <w:b/>
                <w:b/>
                <w:bCs/>
                <w:sz w:val="18"/>
                <w:szCs w:val="18"/>
                <w:lang w:val="en-GB"/>
              </w:rPr>
            </w:pPr>
            <w:r>
              <w:rPr>
                <w:rFonts w:eastAsia="Times New Roman"/>
                <w:b/>
                <w:bCs/>
                <w:sz w:val="18"/>
                <w:szCs w:val="18"/>
                <w:lang w:val="en-GB"/>
              </w:rPr>
              <w:t>COREID</w:t>
            </w:r>
          </w:p>
        </w:tc>
        <w:tc>
          <w:tcPr>
            <w:tcW w:w="709"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jc w:val="center"/>
              <w:rPr>
                <w:rFonts w:eastAsia="Times New Roman"/>
                <w:sz w:val="18"/>
                <w:szCs w:val="18"/>
                <w:lang w:val="en-GB"/>
              </w:rPr>
            </w:pPr>
            <w:r>
              <w:rPr>
                <w:rFonts w:eastAsia="Times New Roman"/>
                <w:sz w:val="18"/>
                <w:szCs w:val="18"/>
                <w:lang w:val="en-GB"/>
              </w:rPr>
              <w:t>R/W</w:t>
            </w:r>
          </w:p>
        </w:tc>
        <w:tc>
          <w:tcPr>
            <w:tcW w:w="6662" w:type="dxa"/>
            <w:tcBorders>
              <w:bottom w:val="single" w:sz="4" w:space="0" w:color="00000A"/>
              <w:right w:val="single" w:sz="4" w:space="0" w:color="00000A"/>
              <w:insideH w:val="single" w:sz="4" w:space="0" w:color="00000A"/>
              <w:insideV w:val="single" w:sz="4" w:space="0" w:color="00000A"/>
            </w:tcBorders>
            <w:shd w:color="auto" w:fill="FFFFFF" w:val="clear"/>
            <w:tcMar>
              <w:left w:w="70" w:type="dxa"/>
            </w:tcMar>
            <w:vAlign w:val="center"/>
          </w:tcPr>
          <w:p>
            <w:pPr>
              <w:pStyle w:val="Normal"/>
              <w:rPr>
                <w:rFonts w:eastAsia="Times New Roman"/>
                <w:sz w:val="18"/>
                <w:szCs w:val="18"/>
                <w:lang w:val="en-GB"/>
              </w:rPr>
            </w:pPr>
            <w:r>
              <w:rPr>
                <w:rFonts w:eastAsia="Times New Roman"/>
                <w:sz w:val="18"/>
                <w:szCs w:val="18"/>
                <w:lang w:val="en-GB"/>
              </w:rPr>
              <w:t>Successive readings will return an ASCII string containing the CORE version.</w:t>
            </w:r>
          </w:p>
        </w:tc>
      </w:tr>
    </w:tbl>
    <w:p>
      <w:pPr>
        <w:pStyle w:val="NormalWeb"/>
        <w:shd w:val="clear" w:color="auto" w:fill="FFFFFF"/>
        <w:spacing w:lineRule="atLeast" w:line="288" w:before="280" w:after="280"/>
        <w:rPr>
          <w:rFonts w:ascii="Arial" w:hAnsi="Arial" w:cs="Arial"/>
          <w:color w:val="000000"/>
          <w:sz w:val="19"/>
          <w:szCs w:val="19"/>
          <w:lang w:val="en-GB"/>
        </w:rPr>
      </w:pPr>
      <w:r>
        <w:rPr>
          <w:rFonts w:cs="Arial" w:ascii="Arial" w:hAnsi="Arial"/>
          <w:color w:val="000000"/>
          <w:sz w:val="19"/>
          <w:szCs w:val="19"/>
          <w:lang w:val="en-GB"/>
        </w:rPr>
      </w:r>
    </w:p>
    <w:p>
      <w:pPr>
        <w:pStyle w:val="Heading1"/>
        <w:rPr>
          <w:b/>
          <w:b/>
          <w:lang w:val="en-GB"/>
        </w:rPr>
      </w:pPr>
      <w:bookmarkStart w:id="131" w:name="_Toc462070910"/>
      <w:bookmarkStart w:id="132" w:name="_Toc457569128"/>
      <w:bookmarkStart w:id="133" w:name="_Toc458866346"/>
      <w:bookmarkEnd w:id="132"/>
      <w:bookmarkEnd w:id="133"/>
      <w:r>
        <w:rPr>
          <w:b/>
          <w:lang w:val="en-GB"/>
        </w:rPr>
        <w:t>Part IV – Advanced options</w:t>
      </w:r>
      <w:bookmarkEnd w:id="131"/>
    </w:p>
    <w:p>
      <w:pPr>
        <w:pStyle w:val="Heading2"/>
        <w:rPr>
          <w:lang w:val="en-GB"/>
        </w:rPr>
      </w:pPr>
      <w:bookmarkStart w:id="134" w:name="_Toc462070911"/>
      <w:bookmarkStart w:id="135" w:name="_Toc457569129"/>
      <w:bookmarkStart w:id="136" w:name="_Toc458866347"/>
      <w:bookmarkStart w:id="137" w:name="_Cambiando_ROMS_de_1"/>
      <w:bookmarkStart w:id="138" w:name="_Instalando_ROMs_de"/>
      <w:bookmarkEnd w:id="135"/>
      <w:bookmarkEnd w:id="136"/>
      <w:bookmarkEnd w:id="137"/>
      <w:bookmarkEnd w:id="138"/>
      <w:r>
        <w:rPr>
          <w:lang w:val="en-GB"/>
        </w:rPr>
        <w:t>Installing Spectrum ROMs via cassette deck</w:t>
      </w:r>
      <w:bookmarkEnd w:id="134"/>
    </w:p>
    <w:p>
      <w:pPr>
        <w:pStyle w:val="Normal"/>
        <w:jc w:val="both"/>
        <w:rPr>
          <w:lang w:val="en-GB"/>
        </w:rPr>
      </w:pPr>
      <w:r>
        <w:rPr>
          <w:lang w:val="en-GB"/>
        </w:rPr>
      </w:r>
    </w:p>
    <w:p>
      <w:pPr>
        <w:pStyle w:val="Normal"/>
        <w:jc w:val="both"/>
        <w:rPr>
          <w:lang w:val="en-GB"/>
        </w:rPr>
      </w:pPr>
      <w:r>
        <w:rPr>
          <w:lang w:val="en-GB"/>
        </w:rPr>
        <w:t xml:space="preserve">In order to add a new ROM so it’s available from the ROM selection menu at boot time, you should first convert that ROM into a TAP file. That should be played later through the EAR input connector (using tapir or any other TAP file playing utility). </w:t>
      </w:r>
    </w:p>
    <w:p>
      <w:pPr>
        <w:pStyle w:val="Normal"/>
        <w:jc w:val="both"/>
        <w:rPr>
          <w:lang w:val="en-GB"/>
        </w:rPr>
      </w:pPr>
      <w:r>
        <w:rPr>
          <w:lang w:val="en-GB"/>
        </w:rPr>
      </w:r>
    </w:p>
    <w:p>
      <w:pPr>
        <w:pStyle w:val="Normal"/>
        <w:jc w:val="both"/>
        <w:rPr>
          <w:lang w:val="en-GB"/>
        </w:rPr>
      </w:pPr>
      <w:r>
        <w:rPr>
          <w:lang w:val="en-GB"/>
        </w:rPr>
        <w:t xml:space="preserve">In case you don’t have the ROM file in TAP format, you can use </w:t>
      </w:r>
      <w:r>
        <w:rPr>
          <w:b/>
          <w:lang w:val="en-GB"/>
        </w:rPr>
        <w:t>GenRom.exe</w:t>
      </w:r>
      <w:r>
        <w:rPr>
          <w:lang w:val="en-GB"/>
        </w:rPr>
        <w:t xml:space="preserve"> located at the firmware/roms folder at the ZX-Uno repository:</w:t>
      </w:r>
    </w:p>
    <w:p>
      <w:pPr>
        <w:pStyle w:val="Normal"/>
        <w:jc w:val="both"/>
        <w:rPr>
          <w:lang w:val="en-GB"/>
        </w:rPr>
      </w:pPr>
      <w:r>
        <w:rPr>
          <w:lang w:val="en-GB"/>
        </w:rPr>
      </w:r>
    </w:p>
    <w:p>
      <w:pPr>
        <w:pStyle w:val="Normal"/>
        <w:jc w:val="both"/>
        <w:rPr/>
      </w:pPr>
      <w:r>
        <w:rPr>
          <w:rStyle w:val="VisitedInternetLink"/>
          <w:lang w:val="en-GB"/>
        </w:rPr>
        <w:t>https://github.com/zxdos/zxuno/raw/master/modflash/GenRom.exe</w:t>
      </w:r>
    </w:p>
    <w:p>
      <w:pPr>
        <w:pStyle w:val="Normal"/>
        <w:jc w:val="both"/>
        <w:rPr>
          <w:lang w:val="en-GB"/>
        </w:rPr>
      </w:pPr>
      <w:r>
        <w:rPr>
          <w:lang w:val="en-GB"/>
        </w:rPr>
      </w:r>
    </w:p>
    <w:p>
      <w:pPr>
        <w:pStyle w:val="Normal"/>
        <w:jc w:val="both"/>
        <w:rPr>
          <w:lang w:val="en-GB"/>
        </w:rPr>
      </w:pPr>
      <w:r>
        <w:rPr>
          <w:lang w:val="en-GB"/>
        </w:rPr>
        <w:t>You can check which program parameters are set at the command line. Although those parameters are quite technical, they match the contents of the ZX-Uno registers described above, although details are better described at the ZX-Uno wiki (in Spanish):</w:t>
      </w:r>
    </w:p>
    <w:p>
      <w:pPr>
        <w:pStyle w:val="Normal"/>
        <w:jc w:val="both"/>
        <w:rPr>
          <w:lang w:val="en-GB"/>
        </w:rPr>
      </w:pPr>
      <w:r>
        <w:rPr>
          <w:lang w:val="en-GB"/>
        </w:rPr>
      </w:r>
    </w:p>
    <w:p>
      <w:pPr>
        <w:pStyle w:val="Normal"/>
        <w:jc w:val="both"/>
        <w:rPr>
          <w:rStyle w:val="InternetLink"/>
          <w:lang w:val="en-GB"/>
        </w:rPr>
      </w:pPr>
      <w:hyperlink r:id="rId39">
        <w:r>
          <w:rPr>
            <w:rStyle w:val="InternetLink"/>
            <w:lang w:val="en-GB"/>
          </w:rPr>
          <w:t>http://www.zxuno.com/wiki/index.php/ZX_Spectrum</w:t>
        </w:r>
      </w:hyperlink>
    </w:p>
    <w:p>
      <w:pPr>
        <w:pStyle w:val="Normal"/>
        <w:jc w:val="both"/>
        <w:rPr>
          <w:lang w:val="en-GB"/>
        </w:rPr>
      </w:pPr>
      <w:r>
        <w:rPr>
          <w:lang w:val="en-GB"/>
        </w:rPr>
      </w:r>
    </w:p>
    <w:p>
      <w:pPr>
        <w:pStyle w:val="Normal"/>
        <w:jc w:val="both"/>
        <w:rPr>
          <w:lang w:val="en-GB"/>
        </w:rPr>
      </w:pPr>
      <w:r>
        <w:rPr>
          <w:lang w:val="en-GB"/>
        </w:rPr>
        <w:t xml:space="preserve">Once you have the tap file ready, enter the BIOS at boot time, then go to ROMS menu. </w:t>
      </w:r>
    </w:p>
    <w:p>
      <w:pPr>
        <w:pStyle w:val="Normal"/>
        <w:jc w:val="both"/>
        <w:rPr>
          <w:lang w:val="en-GB"/>
        </w:rPr>
      </w:pPr>
      <w:r>
        <w:rPr>
          <w:lang w:val="en-GB"/>
        </w:rPr>
      </w:r>
    </w:p>
    <w:p>
      <w:pPr>
        <w:pStyle w:val="ListParagraph"/>
        <w:numPr>
          <w:ilvl w:val="0"/>
          <w:numId w:val="7"/>
        </w:numPr>
        <w:jc w:val="both"/>
        <w:rPr>
          <w:lang w:val="en-GB"/>
        </w:rPr>
      </w:pPr>
      <w:r>
        <w:rPr>
          <w:lang w:val="en-GB"/>
        </w:rPr>
        <w:t>If you want to add a new ROM, we press N and we will be asked which slot will we be using. We can choose any slot from 0 to 63, but be aware that each slot takes 16K. So if the ROM is larger (i.e. +2/toastrack ROM is a 32K ROM, and +2A/B/+3 is a 64K ROM) it will take up more than one slot. Be careful, because if you choose a slot number without enough empty slots after it and ROM is larger than 16K, the ROMS after that slot may be overwritten.</w:t>
      </w:r>
    </w:p>
    <w:p>
      <w:pPr>
        <w:pStyle w:val="ListParagraph"/>
        <w:numPr>
          <w:ilvl w:val="0"/>
          <w:numId w:val="7"/>
        </w:numPr>
        <w:jc w:val="both"/>
        <w:rPr>
          <w:lang w:val="en-GB"/>
        </w:rPr>
      </w:pPr>
      <w:r>
        <w:rPr>
          <w:lang w:val="en-GB"/>
        </w:rPr>
        <w:t>If you want to replace a ROM, just press intro over that ROM, and choose delete. Once deleted use the option to add a new ROM.</w:t>
      </w:r>
    </w:p>
    <w:p>
      <w:pPr>
        <w:pStyle w:val="Normal"/>
        <w:jc w:val="both"/>
        <w:rPr>
          <w:lang w:val="en-GB"/>
        </w:rPr>
      </w:pPr>
      <w:r>
        <w:rPr>
          <w:lang w:val="en-GB"/>
        </w:rPr>
      </w:r>
    </w:p>
    <w:p>
      <w:pPr>
        <w:pStyle w:val="Normal"/>
        <w:jc w:val="both"/>
        <w:rPr>
          <w:lang w:val="en-GB"/>
        </w:rPr>
      </w:pPr>
      <w:r>
        <w:rPr>
          <w:lang w:val="en-GB"/>
        </w:rPr>
        <w:t>You will then be requested to play the ROM tap file through the EAR input.</w:t>
      </w:r>
    </w:p>
    <w:p>
      <w:pPr>
        <w:pStyle w:val="Heading2"/>
        <w:rPr>
          <w:lang w:val="en-GB"/>
        </w:rPr>
      </w:pPr>
      <w:bookmarkStart w:id="139" w:name="_Toc462070912"/>
      <w:bookmarkStart w:id="140" w:name="_Toc457569130"/>
      <w:bookmarkStart w:id="141" w:name="_Toc458866348"/>
      <w:bookmarkStart w:id="142" w:name="_Instalando_ROMs_de_1"/>
      <w:bookmarkEnd w:id="140"/>
      <w:bookmarkEnd w:id="141"/>
      <w:bookmarkEnd w:id="142"/>
      <w:r>
        <w:rPr>
          <w:lang w:val="en-GB"/>
        </w:rPr>
        <w:t>Installing Spectrum ROMs via SD card</w:t>
      </w:r>
      <w:bookmarkEnd w:id="139"/>
    </w:p>
    <w:p>
      <w:pPr>
        <w:pStyle w:val="Normal"/>
        <w:jc w:val="both"/>
        <w:rPr>
          <w:lang w:val="en-GB"/>
        </w:rPr>
      </w:pPr>
      <w:r>
        <w:rPr>
          <w:lang w:val="en-GB"/>
        </w:rPr>
        <w:t>Providing access to SD card from BIOS was a complicated process considering the ZX-Uno architecture, so to load ROMs from SD card won’t be as easy as one would expect. Anyway this is the process required.</w:t>
      </w:r>
    </w:p>
    <w:p>
      <w:pPr>
        <w:pStyle w:val="Normal"/>
        <w:jc w:val="both"/>
        <w:rPr>
          <w:lang w:val="en-GB"/>
        </w:rPr>
      </w:pPr>
      <w:r>
        <w:rPr>
          <w:lang w:val="en-GB"/>
        </w:rPr>
      </w:r>
    </w:p>
    <w:p>
      <w:pPr>
        <w:pStyle w:val="Normal"/>
        <w:jc w:val="both"/>
        <w:rPr>
          <w:lang w:val="en-GB"/>
        </w:rPr>
      </w:pPr>
      <w:r>
        <w:rPr>
          <w:lang w:val="en-GB"/>
        </w:rPr>
        <w:t>At same folder where GenROM.exe is located, there is also another tool named generacms.bat, and a lot of ROMS. Download all the contents of that folder (including sub-folders).</w:t>
      </w:r>
    </w:p>
    <w:p>
      <w:pPr>
        <w:pStyle w:val="Normal"/>
        <w:jc w:val="both"/>
        <w:rPr>
          <w:lang w:val="en-GB"/>
        </w:rPr>
      </w:pPr>
      <w:r>
        <w:rPr>
          <w:lang w:val="en-GB"/>
        </w:rPr>
      </w:r>
    </w:p>
    <w:p>
      <w:pPr>
        <w:pStyle w:val="Normal"/>
        <w:jc w:val="both"/>
        <w:rPr/>
      </w:pPr>
      <w:hyperlink r:id="rId40">
        <w:r>
          <w:rPr>
            <w:rStyle w:val="VisitedInternetLink"/>
            <w:lang w:val="en-GB"/>
          </w:rPr>
          <w:t>https://github.com/zxdos/zxuno/tree/master/modflash/roms</w:t>
        </w:r>
      </w:hyperlink>
      <w:r>
        <w:rPr>
          <w:rStyle w:val="VisitedInternetLink"/>
          <w:lang w:val="en-GB"/>
        </w:rPr>
        <w:t xml:space="preserve"> </w:t>
      </w:r>
    </w:p>
    <w:p>
      <w:pPr>
        <w:pStyle w:val="Normal"/>
        <w:jc w:val="both"/>
        <w:rPr>
          <w:lang w:val="en-GB"/>
        </w:rPr>
      </w:pPr>
      <w:r>
        <w:rPr>
          <w:lang w:val="en-GB"/>
        </w:rPr>
      </w:r>
    </w:p>
    <w:p>
      <w:pPr>
        <w:pStyle w:val="Normal"/>
        <w:jc w:val="both"/>
        <w:rPr/>
      </w:pPr>
      <w:r>
        <w:rPr>
          <w:lang w:val="en-GB"/>
        </w:rPr>
        <w:t xml:space="preserve">If we have a look at </w:t>
      </w:r>
      <w:r>
        <w:rPr>
          <w:lang w:val="en-GB"/>
        </w:rPr>
        <w:t>addrom</w:t>
      </w:r>
      <w:r>
        <w:rPr>
          <w:lang w:val="en-GB"/>
        </w:rPr>
        <w:t>.bat, we can see this:</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r>
    </w:p>
    <w:p>
      <w:pPr>
        <w:pStyle w:val="Normal"/>
        <w:rPr>
          <w:rFonts w:ascii="Consolas" w:hAnsi="Consolas" w:eastAsia="Times New Roman"/>
          <w:color w:val="0086B3"/>
          <w:sz w:val="20"/>
          <w:szCs w:val="20"/>
          <w:highlight w:val="white"/>
          <w:lang w:val="en-GB"/>
        </w:rPr>
      </w:pPr>
      <w:r>
        <w:rPr>
          <w:rFonts w:eastAsia="Times New Roman" w:ascii="Consolas" w:hAnsi="Consolas"/>
          <w:color w:val="0086B3"/>
          <w:sz w:val="20"/>
          <w:szCs w:val="20"/>
          <w:shd w:fill="FFFFFF" w:val="clear"/>
          <w:lang w:val="en-GB"/>
        </w:rPr>
        <w:t>call :CreateRom 0  "ZX Spectrum 48K Cargando Leches" leches         dnlh</w:t>
        <w:br/>
        <w:t>call :CreateRom 1  "ZX +2A 4.1"                    plus3en41        t</w:t>
        <w:br/>
        <w:t>call :CreateRom 5  "SE Basic IV 4.0 Anya"          se               dh</w:t>
        <w:br/>
        <w:t>call :CreateRom 7  "ZX Spectrum 48K"               48               dnlh17</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r>
    </w:p>
    <w:p>
      <w:pPr>
        <w:pStyle w:val="Normal"/>
        <w:jc w:val="both"/>
        <w:rPr>
          <w:lang w:val="en-GB"/>
        </w:rPr>
      </w:pPr>
      <w:r>
        <w:rPr>
          <w:lang w:val="en-GB"/>
        </w:rPr>
        <w:t>Ok, each line has the slot number on third column, followed by ROM description between double quotes, and fifth column is the filename that contains that ROM without the extension.</w:t>
      </w:r>
    </w:p>
    <w:p>
      <w:pPr>
        <w:pStyle w:val="Normal"/>
        <w:jc w:val="both"/>
        <w:rPr>
          <w:lang w:val="en-GB"/>
        </w:rPr>
      </w:pPr>
      <w:r>
        <w:rPr>
          <w:lang w:val="en-GB"/>
        </w:rPr>
      </w:r>
    </w:p>
    <w:p>
      <w:pPr>
        <w:pStyle w:val="Normal"/>
        <w:jc w:val="both"/>
        <w:rPr>
          <w:lang w:val="en-GB"/>
        </w:rPr>
      </w:pPr>
      <w:r>
        <w:rPr>
          <w:lang w:val="en-GB"/>
        </w:rPr>
        <w:t>Finally, last column are the options available in GenROM.exe.</w:t>
      </w:r>
    </w:p>
    <w:p>
      <w:pPr>
        <w:pStyle w:val="Normal"/>
        <w:jc w:val="both"/>
        <w:rPr>
          <w:lang w:val="en-GB"/>
        </w:rPr>
      </w:pPr>
      <w:r>
        <w:rPr>
          <w:lang w:val="en-GB"/>
        </w:rPr>
      </w:r>
    </w:p>
    <w:p>
      <w:pPr>
        <w:pStyle w:val="Normal"/>
        <w:jc w:val="both"/>
        <w:rPr>
          <w:lang w:val="en-GB"/>
        </w:rPr>
      </w:pPr>
      <w:r>
        <w:rPr>
          <w:lang w:val="en-GB"/>
        </w:rPr>
        <w:t>Well, what we are going to do is to replace all the ROMs all together. To do that what we should do is replace whatever is in that file, or add new ROMs, and then run generacms.bat. That will create a file named ROMS.ZX1 in the sd_binaries sub-folder. We should copy that file into the SD card root folder.</w:t>
      </w:r>
    </w:p>
    <w:p>
      <w:pPr>
        <w:pStyle w:val="Normal"/>
        <w:jc w:val="both"/>
        <w:rPr>
          <w:lang w:val="en-GB"/>
        </w:rPr>
      </w:pPr>
      <w:r>
        <w:rPr>
          <w:lang w:val="en-GB"/>
        </w:rPr>
      </w:r>
    </w:p>
    <w:p>
      <w:pPr>
        <w:pStyle w:val="Normal"/>
        <w:jc w:val="both"/>
        <w:rPr>
          <w:lang w:val="en-GB"/>
        </w:rPr>
      </w:pPr>
      <w:r>
        <w:rPr>
          <w:lang w:val="en-GB"/>
        </w:rPr>
        <w:t>Apart from that file, we should add the ROMSUP</w:t>
      </w:r>
      <w:r>
        <w:rPr>
          <w:lang w:val="en-GB"/>
        </w:rPr>
        <w:t>GR</w:t>
      </w:r>
      <w:r>
        <w:rPr>
          <w:lang w:val="en-GB"/>
        </w:rPr>
        <w:t xml:space="preserve"> utility in the BIN folder of the SD card. It’s located here:</w:t>
      </w:r>
    </w:p>
    <w:p>
      <w:pPr>
        <w:pStyle w:val="Normal"/>
        <w:jc w:val="both"/>
        <w:rPr>
          <w:lang w:val="en-GB"/>
        </w:rPr>
      </w:pPr>
      <w:r>
        <w:rPr>
          <w:lang w:val="en-GB"/>
        </w:rPr>
      </w:r>
    </w:p>
    <w:p>
      <w:pPr>
        <w:pStyle w:val="Normal"/>
        <w:spacing w:lineRule="auto" w:line="480"/>
        <w:jc w:val="both"/>
        <w:rPr/>
      </w:pPr>
      <w:hyperlink r:id="rId41">
        <w:r>
          <w:rPr>
            <w:rStyle w:val="InternetLink"/>
            <w:lang w:val="en-GB"/>
          </w:rPr>
          <w:t>https://github.com/zxdos/zxuno/tree/master/utils</w:t>
        </w:r>
      </w:hyperlink>
    </w:p>
    <w:p>
      <w:pPr>
        <w:pStyle w:val="Normal"/>
        <w:jc w:val="both"/>
        <w:rPr/>
      </w:pPr>
      <w:r>
        <w:rPr>
          <w:lang w:val="en-GB"/>
        </w:rPr>
        <w:t xml:space="preserve">Once we have that ready, we are going to update all ROMs by booting Zx-Uno, pressing </w:t>
      </w:r>
      <w:r>
        <w:rPr>
          <w:lang w:val="en-GB"/>
        </w:rPr>
        <w:t xml:space="preserve">slash on keypad / </w:t>
      </w:r>
      <w:r>
        <w:rPr>
          <w:lang w:val="en-GB"/>
        </w:rPr>
        <w:t xml:space="preserve">on boot screen. </w:t>
      </w:r>
      <w:r>
        <w:rPr>
          <w:lang w:val="en-GB"/>
        </w:rPr>
        <w:t xml:space="preserve">This way the ROM is on </w:t>
      </w:r>
      <w:r>
        <w:rPr>
          <w:lang w:val="en-GB"/>
        </w:rPr>
        <w:t xml:space="preserve">“rooted” </w:t>
      </w:r>
      <w:r>
        <w:rPr>
          <w:lang w:val="en-GB"/>
        </w:rPr>
        <w:t xml:space="preserve">mode. After that </w:t>
      </w:r>
      <w:r>
        <w:rPr>
          <w:lang w:val="en-GB"/>
        </w:rPr>
        <w:t>we get to basic type:</w:t>
      </w:r>
    </w:p>
    <w:p>
      <w:pPr>
        <w:pStyle w:val="Normal"/>
        <w:jc w:val="both"/>
        <w:rPr>
          <w:lang w:val="en-GB"/>
        </w:rPr>
      </w:pPr>
      <w:r>
        <w:rPr>
          <w:lang w:val="en-GB"/>
        </w:rPr>
      </w:r>
    </w:p>
    <w:p>
      <w:pPr>
        <w:pStyle w:val="Normal"/>
        <w:jc w:val="both"/>
        <w:rPr/>
      </w:pPr>
      <w:r>
        <w:rPr>
          <w:lang w:val="en-GB"/>
        </w:rPr>
        <w:t>.romsup</w:t>
      </w:r>
      <w:r>
        <w:rPr>
          <w:lang w:val="en-GB"/>
        </w:rPr>
        <w:t>gr</w:t>
      </w:r>
    </w:p>
    <w:p>
      <w:pPr>
        <w:pStyle w:val="Normal"/>
        <w:jc w:val="both"/>
        <w:rPr>
          <w:lang w:val="en-GB"/>
        </w:rPr>
      </w:pPr>
      <w:r>
        <w:rPr>
          <w:lang w:val="en-GB"/>
        </w:rPr>
      </w:r>
    </w:p>
    <w:p>
      <w:pPr>
        <w:pStyle w:val="Normal"/>
        <w:jc w:val="both"/>
        <w:rPr/>
      </w:pPr>
      <w:r>
        <w:rPr>
          <w:lang w:val="en-GB"/>
        </w:rPr>
        <w:t>The ROMS update will be executed.</w:t>
      </w:r>
    </w:p>
    <w:p>
      <w:pPr>
        <w:pStyle w:val="Normal"/>
        <w:jc w:val="both"/>
        <w:rPr>
          <w:lang w:val="en-GB"/>
        </w:rPr>
      </w:pPr>
      <w:r>
        <w:rPr>
          <w:lang w:val="en-GB"/>
        </w:rPr>
      </w:r>
    </w:p>
    <w:p>
      <w:pPr>
        <w:pStyle w:val="Heading2"/>
        <w:rPr>
          <w:lang w:val="en-GB"/>
        </w:rPr>
      </w:pPr>
      <w:bookmarkStart w:id="143" w:name="_Toc462070913"/>
      <w:bookmarkStart w:id="144" w:name="_Toc457569131"/>
      <w:bookmarkStart w:id="145" w:name="_Toc458866349"/>
      <w:bookmarkStart w:id="146" w:name="_Instalando_o_actualizando"/>
      <w:bookmarkEnd w:id="144"/>
      <w:bookmarkEnd w:id="145"/>
      <w:bookmarkEnd w:id="146"/>
      <w:r>
        <w:rPr>
          <w:lang w:val="en-GB"/>
        </w:rPr>
        <w:t>Installing or updating cores</w:t>
      </w:r>
      <w:bookmarkEnd w:id="143"/>
    </w:p>
    <w:p>
      <w:pPr>
        <w:pStyle w:val="Normal"/>
        <w:jc w:val="both"/>
        <w:rPr>
          <w:lang w:val="en-GB"/>
        </w:rPr>
      </w:pPr>
      <w:r>
        <w:rPr>
          <w:lang w:val="en-GB"/>
        </w:rPr>
        <w:t xml:space="preserve">To update or install a new core for the </w:t>
      </w:r>
      <w:r>
        <w:rPr>
          <w:b/>
          <w:lang w:val="en-GB"/>
        </w:rPr>
        <w:t xml:space="preserve">ZX-Uno </w:t>
      </w:r>
      <w:r>
        <w:rPr>
          <w:lang w:val="en-GB"/>
        </w:rPr>
        <w:t>there are two options:</w:t>
      </w:r>
    </w:p>
    <w:p>
      <w:pPr>
        <w:pStyle w:val="Normal"/>
        <w:jc w:val="both"/>
        <w:rPr>
          <w:lang w:val="en-GB"/>
        </w:rPr>
      </w:pPr>
      <w:r>
        <w:rPr>
          <w:lang w:val="en-GB"/>
        </w:rPr>
      </w:r>
    </w:p>
    <w:p>
      <w:pPr>
        <w:pStyle w:val="Normal"/>
        <w:jc w:val="both"/>
        <w:rPr>
          <w:lang w:val="en-GB"/>
        </w:rPr>
      </w:pPr>
      <w:r>
        <w:rPr>
          <w:lang w:val="en-GB"/>
        </w:rPr>
        <w:t>First, and probably the more complicated, is generating the .bit file and write it in the FPGA using the Xilinx cable and iMPACT software. Although this process is faster, we need to install software, and buy a relatively expensive cable. Also, we will lose that update after turning ZX-Uno off unless we generate the MCS file for the SPI.</w:t>
      </w:r>
    </w:p>
    <w:p>
      <w:pPr>
        <w:pStyle w:val="Normal"/>
        <w:jc w:val="both"/>
        <w:rPr>
          <w:lang w:val="en-GB"/>
        </w:rPr>
      </w:pPr>
      <w:r>
        <w:rPr>
          <w:lang w:val="en-GB"/>
        </w:rPr>
      </w:r>
    </w:p>
    <w:p>
      <w:pPr>
        <w:pStyle w:val="Normal"/>
        <w:jc w:val="both"/>
        <w:rPr>
          <w:lang w:val="en-GB"/>
        </w:rPr>
      </w:pPr>
      <w:r>
        <w:rPr>
          <w:lang w:val="en-GB"/>
        </w:rPr>
        <w:t xml:space="preserve">The easiest way of updating cores is generating a TAP file and loading via BIOS. To do so, we should enter the BIOS, go to “UPGRADE” menu, choose an empty core slot or an existing core, and press Intro. At this moment we should play the TAP file via EAR connector. TAP files are available at this </w:t>
      </w:r>
      <w:hyperlink r:id="rId42">
        <w:r>
          <w:rPr>
            <w:rStyle w:val="InternetLink"/>
            <w:color w:val="1155CC"/>
            <w:lang w:val="en-GB"/>
          </w:rPr>
          <w:t>Google Drive account</w:t>
        </w:r>
      </w:hyperlink>
      <w:r>
        <w:rPr>
          <w:lang w:val="en-GB"/>
        </w:rPr>
        <w:t>.</w:t>
      </w:r>
    </w:p>
    <w:p>
      <w:pPr>
        <w:pStyle w:val="Normal"/>
        <w:jc w:val="both"/>
        <w:rPr>
          <w:lang w:val="en-GB"/>
        </w:rPr>
      </w:pPr>
      <w:r>
        <w:rPr>
          <w:lang w:val="en-GB"/>
        </w:rPr>
      </w:r>
    </w:p>
    <w:p>
      <w:pPr>
        <w:pStyle w:val="Normal"/>
        <w:jc w:val="both"/>
        <w:rPr>
          <w:lang w:val="en-GB"/>
        </w:rPr>
      </w:pPr>
      <w:r>
        <w:rPr>
          <w:lang w:val="en-GB"/>
        </w:rPr>
        <w:t>If everything works as expected, you will see the usual loading border and status will be updated. It will take some minutes to upgrade cores.</w:t>
      </w:r>
    </w:p>
    <w:p>
      <w:pPr>
        <w:pStyle w:val="Normal"/>
        <w:jc w:val="both"/>
        <w:rPr>
          <w:lang w:val="en-GB"/>
        </w:rPr>
      </w:pPr>
      <w:r>
        <w:rPr>
          <w:lang w:val="en-GB"/>
        </w:rPr>
      </w:r>
    </w:p>
    <w:p>
      <w:pPr>
        <w:pStyle w:val="Heading2"/>
        <w:rPr>
          <w:lang w:val="en-GB"/>
        </w:rPr>
      </w:pPr>
      <w:r>
        <w:rPr/>
      </w:r>
    </w:p>
    <w:p>
      <w:pPr>
        <w:pStyle w:val="Heading1"/>
        <w:rPr>
          <w:lang w:val="en-GB"/>
        </w:rPr>
      </w:pPr>
      <w:r>
        <w:rPr>
          <w:lang w:val="en-GB"/>
        </w:rPr>
      </w:r>
      <w:bookmarkStart w:id="147" w:name="h.4zx4xqz0m1eu"/>
      <w:bookmarkStart w:id="148" w:name="_El_conector_de"/>
      <w:bookmarkStart w:id="149" w:name="h.4zx4xqz0m1eu"/>
      <w:bookmarkStart w:id="150" w:name="_El_conector_de"/>
      <w:bookmarkEnd w:id="149"/>
      <w:bookmarkEnd w:id="150"/>
      <w:r>
        <w:br w:type="page"/>
      </w:r>
    </w:p>
    <w:p>
      <w:pPr>
        <w:pStyle w:val="Heading2"/>
        <w:rPr>
          <w:lang w:val="en-GB"/>
        </w:rPr>
      </w:pPr>
      <w:r>
        <w:rPr>
          <w:lang w:val="en-GB"/>
        </w:rPr>
      </w:r>
      <w:bookmarkStart w:id="151" w:name="_El_conector_de_1"/>
      <w:bookmarkStart w:id="152" w:name="_El_conector_de_1"/>
      <w:bookmarkEnd w:id="152"/>
      <w:r>
        <w:br w:type="page"/>
      </w:r>
    </w:p>
    <w:p>
      <w:pPr>
        <w:pStyle w:val="Heading2"/>
        <w:rPr>
          <w:lang w:val="en-GB"/>
        </w:rPr>
      </w:pPr>
      <w:bookmarkStart w:id="153" w:name="_Toc462070916"/>
      <w:bookmarkStart w:id="154" w:name="_Toc457569134"/>
      <w:bookmarkStart w:id="155" w:name="_Toc458866352"/>
      <w:bookmarkEnd w:id="154"/>
      <w:bookmarkEnd w:id="155"/>
      <w:r>
        <w:rPr>
          <w:lang w:val="en-GB"/>
        </w:rPr>
        <w:t>Unbricking the ZX-Uno</w:t>
      </w:r>
      <w:bookmarkEnd w:id="153"/>
    </w:p>
    <w:p>
      <w:pPr>
        <w:pStyle w:val="Normal"/>
        <w:jc w:val="both"/>
        <w:rPr>
          <w:lang w:val="en-GB"/>
        </w:rPr>
      </w:pPr>
      <w:r>
        <w:rPr>
          <w:lang w:val="en-GB"/>
        </w:rPr>
        <w:t xml:space="preserve">There is a chance that while updating ROMS or CORES, because of a mistake (writing wrong file), or because of a mistake made by someone else (writing wrong file provided by someone else), or because some external failure (power failure while updating) we end up with a </w:t>
      </w:r>
      <w:r>
        <w:rPr>
          <w:i/>
          <w:lang w:val="en-GB"/>
        </w:rPr>
        <w:t>bricked</w:t>
      </w:r>
      <w:r>
        <w:rPr>
          <w:lang w:val="en-GB"/>
        </w:rPr>
        <w:t xml:space="preserve"> ZX-Uno that won’t work. If we have a Xilinx cable described above, we can use it to bring back our ZX-Uno to life, but there are other cheaper options:</w:t>
      </w:r>
    </w:p>
    <w:p>
      <w:pPr>
        <w:pStyle w:val="Normal"/>
        <w:jc w:val="both"/>
        <w:rPr>
          <w:lang w:val="en-GB"/>
        </w:rPr>
      </w:pPr>
      <w:r>
        <w:rPr>
          <w:lang w:val="en-GB"/>
        </w:rPr>
      </w:r>
    </w:p>
    <w:p>
      <w:pPr>
        <w:pStyle w:val="Heading3"/>
        <w:rPr>
          <w:lang w:val="en-GB"/>
        </w:rPr>
      </w:pPr>
      <w:bookmarkStart w:id="156" w:name="_Toc462070917"/>
      <w:bookmarkStart w:id="157" w:name="_Toc457569135"/>
      <w:bookmarkStart w:id="158" w:name="_Toc458866353"/>
      <w:bookmarkEnd w:id="157"/>
      <w:bookmarkEnd w:id="158"/>
      <w:r>
        <w:rPr>
          <w:lang w:val="en-GB"/>
        </w:rPr>
        <w:t>Altera cloned cable from Windows</w:t>
      </w:r>
      <w:bookmarkEnd w:id="156"/>
    </w:p>
    <w:p>
      <w:pPr>
        <w:pStyle w:val="Normal"/>
        <w:jc w:val="both"/>
        <w:rPr>
          <w:lang w:val="en-GB"/>
        </w:rPr>
      </w:pPr>
      <w:r>
        <w:rPr>
          <w:lang w:val="en-GB"/>
        </w:rPr>
      </w:r>
    </w:p>
    <w:p>
      <w:pPr>
        <w:pStyle w:val="Normal"/>
        <w:jc w:val="both"/>
        <w:rPr>
          <w:lang w:val="en-GB"/>
        </w:rPr>
      </w:pPr>
      <w:r>
        <w:rPr>
          <w:lang w:val="en-GB"/>
        </w:rPr>
        <w:t>For just 3.50€ you can buy this cable at Aliexpress, it may take between one and two months to arrive (to Europe at least).</w:t>
      </w:r>
    </w:p>
    <w:p>
      <w:pPr>
        <w:pStyle w:val="Normal"/>
        <w:jc w:val="both"/>
        <w:rPr>
          <w:rFonts w:ascii="Lucida Grande" w:hAnsi="Lucida Grande" w:cs="Lucida Grande"/>
          <w:color w:val="333333"/>
          <w:sz w:val="20"/>
          <w:szCs w:val="20"/>
          <w:highlight w:val="blue"/>
          <w:lang w:val="en-GB"/>
        </w:rPr>
      </w:pPr>
      <w:r>
        <w:rPr>
          <w:rFonts w:cs="Lucida Grande" w:ascii="Lucida Grande" w:hAnsi="Lucida Grande"/>
          <w:color w:val="333333"/>
          <w:sz w:val="20"/>
          <w:szCs w:val="20"/>
          <w:shd w:fill="EEEFF5" w:val="clear"/>
          <w:lang w:val="en-GB"/>
        </w:rPr>
      </w:r>
    </w:p>
    <w:p>
      <w:pPr>
        <w:pStyle w:val="Normal"/>
        <w:jc w:val="both"/>
        <w:rPr>
          <w:rStyle w:val="InternetLink"/>
          <w:rFonts w:ascii="Lucida Grande" w:hAnsi="Lucida Grande" w:cs="Lucida Grande"/>
          <w:sz w:val="20"/>
          <w:szCs w:val="20"/>
          <w:lang w:val="en-GB"/>
        </w:rPr>
      </w:pPr>
      <w:hyperlink r:id="rId43">
        <w:r>
          <w:rPr>
            <w:rStyle w:val="InternetLink"/>
            <w:rFonts w:cs="Lucida Grande" w:ascii="Lucida Grande" w:hAnsi="Lucida Grande"/>
            <w:sz w:val="20"/>
            <w:szCs w:val="20"/>
            <w:lang w:val="en-GB"/>
          </w:rPr>
          <w:t>http://es.aliexpress.com/item//1487146376.html</w:t>
        </w:r>
      </w:hyperlink>
    </w:p>
    <w:p>
      <w:pPr>
        <w:pStyle w:val="Normal"/>
        <w:jc w:val="both"/>
        <w:rPr>
          <w:rFonts w:ascii="Lucida Grande" w:hAnsi="Lucida Grande" w:cs="Lucida Grande"/>
          <w:color w:val="333333"/>
          <w:sz w:val="20"/>
          <w:szCs w:val="20"/>
          <w:lang w:val="en-GB"/>
        </w:rPr>
      </w:pPr>
      <w:r>
        <w:rPr>
          <w:rFonts w:cs="Lucida Grande" w:ascii="Lucida Grande" w:hAnsi="Lucida Grande"/>
          <w:color w:val="333333"/>
          <w:sz w:val="20"/>
          <w:szCs w:val="20"/>
          <w:lang w:val="en-GB"/>
        </w:rPr>
      </w:r>
    </w:p>
    <w:p>
      <w:pPr>
        <w:pStyle w:val="Normal"/>
        <w:jc w:val="both"/>
        <w:rPr>
          <w:rFonts w:ascii="Lucida Grande" w:hAnsi="Lucida Grande" w:cs="Lucida Grande"/>
          <w:color w:val="333333"/>
          <w:sz w:val="20"/>
          <w:szCs w:val="20"/>
          <w:lang w:val="en-GB"/>
        </w:rPr>
      </w:pPr>
      <w:r>
        <w:rPr>
          <w:rFonts w:cs="Lucida Grande" w:ascii="Lucida Grande" w:hAnsi="Lucida Grande"/>
          <w:color w:val="333333"/>
          <w:sz w:val="20"/>
          <w:szCs w:val="20"/>
          <w:lang w:val="en-GB"/>
        </w:rPr>
        <w:t xml:space="preserve">We will also need a microJST connector for the JTAG connector in our ZX-Uno, a connector for the 10 pin cable, and some wires to solder the adapter cable. </w:t>
      </w:r>
    </w:p>
    <w:p>
      <w:pPr>
        <w:pStyle w:val="Normal"/>
        <w:jc w:val="both"/>
        <w:rPr>
          <w:rFonts w:ascii="Lucida Grande" w:hAnsi="Lucida Grande" w:cs="Lucida Grande"/>
          <w:color w:val="333333"/>
          <w:sz w:val="20"/>
          <w:szCs w:val="20"/>
          <w:lang w:val="en-GB"/>
        </w:rPr>
      </w:pPr>
      <w:r>
        <w:rPr>
          <w:rFonts w:cs="Lucida Grande" w:ascii="Lucida Grande" w:hAnsi="Lucida Grande"/>
          <w:color w:val="333333"/>
          <w:sz w:val="20"/>
          <w:szCs w:val="20"/>
          <w:lang w:val="en-GB"/>
        </w:rPr>
      </w:r>
    </w:p>
    <w:p>
      <w:pPr>
        <w:pStyle w:val="Normal"/>
        <w:keepNext w:val="true"/>
        <w:jc w:val="both"/>
        <w:rPr>
          <w:lang w:val="en-GB"/>
        </w:rPr>
      </w:pPr>
      <w:r>
        <w:rPr/>
        <w:drawing>
          <wp:inline distT="0" distB="0" distL="0" distR="0">
            <wp:extent cx="1984375" cy="1138555"/>
            <wp:effectExtent l="0" t="0" r="0" b="0"/>
            <wp:docPr id="24"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6" descr=""/>
                    <pic:cNvPicPr>
                      <a:picLocks noChangeAspect="1" noChangeArrowheads="1"/>
                    </pic:cNvPicPr>
                  </pic:nvPicPr>
                  <pic:blipFill>
                    <a:blip r:embed="rId44"/>
                    <a:stretch>
                      <a:fillRect/>
                    </a:stretch>
                  </pic:blipFill>
                  <pic:spPr bwMode="auto">
                    <a:xfrm>
                      <a:off x="0" y="0"/>
                      <a:ext cx="1984375" cy="1138555"/>
                    </a:xfrm>
                    <a:prstGeom prst="rect">
                      <a:avLst/>
                    </a:prstGeom>
                  </pic:spPr>
                </pic:pic>
              </a:graphicData>
            </a:graphic>
          </wp:inline>
        </w:drawing>
      </w:r>
    </w:p>
    <w:p>
      <w:pPr>
        <w:pStyle w:val="Caption1"/>
        <w:jc w:val="both"/>
        <w:rPr>
          <w:lang w:val="en-GB"/>
        </w:rPr>
      </w:pPr>
      <w:r>
        <w:rPr>
          <w:lang w:val="en-GB"/>
        </w:rPr>
        <w:t>10 pin conector Altera cable</w:t>
      </w:r>
    </w:p>
    <w:p>
      <w:pPr>
        <w:pStyle w:val="Normal"/>
        <w:jc w:val="both"/>
        <w:rPr>
          <w:rFonts w:ascii="Lucida Grande" w:hAnsi="Lucida Grande" w:cs="Lucida Grande"/>
          <w:color w:val="333333"/>
          <w:sz w:val="20"/>
          <w:szCs w:val="20"/>
          <w:lang w:val="en-GB"/>
        </w:rPr>
      </w:pPr>
      <w:r>
        <w:rPr>
          <w:rFonts w:cs="Lucida Grande" w:ascii="Lucida Grande" w:hAnsi="Lucida Grande"/>
          <w:color w:val="333333"/>
          <w:sz w:val="20"/>
          <w:szCs w:val="20"/>
          <w:lang w:val="en-GB"/>
        </w:rPr>
        <w:t>This is the way the wires should be connected to the 10 pin cable on the Altera side:</w:t>
      </w:r>
    </w:p>
    <w:p>
      <w:pPr>
        <w:pStyle w:val="Normal"/>
        <w:jc w:val="both"/>
        <w:rPr>
          <w:rFonts w:ascii="Lucida Grande" w:hAnsi="Lucida Grande" w:cs="Lucida Grande"/>
          <w:color w:val="333333"/>
          <w:sz w:val="20"/>
          <w:szCs w:val="20"/>
          <w:lang w:val="en-GB"/>
        </w:rPr>
      </w:pPr>
      <w:r>
        <w:rPr>
          <w:rFonts w:cs="Lucida Grande" w:ascii="Lucida Grande" w:hAnsi="Lucida Grande"/>
          <w:color w:val="333333"/>
          <w:sz w:val="20"/>
          <w:szCs w:val="20"/>
          <w:lang w:val="en-GB"/>
        </w:rPr>
      </w:r>
    </w:p>
    <w:p>
      <w:pPr>
        <w:pStyle w:val="Normal"/>
        <w:jc w:val="both"/>
        <w:rPr>
          <w:lang w:val="en-GB"/>
        </w:rPr>
      </w:pPr>
      <w:r>
        <w:rPr/>
        <w:drawing>
          <wp:inline distT="0" distB="0" distL="0" distR="0">
            <wp:extent cx="1595755" cy="1354455"/>
            <wp:effectExtent l="0" t="0" r="0" b="0"/>
            <wp:docPr id="25" name="Image27" descr="jt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7" descr="jtag.png"/>
                    <pic:cNvPicPr>
                      <a:picLocks noChangeAspect="1" noChangeArrowheads="1"/>
                    </pic:cNvPicPr>
                  </pic:nvPicPr>
                  <pic:blipFill>
                    <a:blip r:embed="rId45"/>
                    <a:stretch>
                      <a:fillRect/>
                    </a:stretch>
                  </pic:blipFill>
                  <pic:spPr bwMode="auto">
                    <a:xfrm>
                      <a:off x="0" y="0"/>
                      <a:ext cx="1595755" cy="1354455"/>
                    </a:xfrm>
                    <a:prstGeom prst="rect">
                      <a:avLst/>
                    </a:prstGeom>
                  </pic:spPr>
                </pic:pic>
              </a:graphicData>
            </a:graphic>
          </wp:inline>
        </w:drawing>
      </w:r>
    </w:p>
    <w:p>
      <w:pPr>
        <w:pStyle w:val="Normal"/>
        <w:jc w:val="both"/>
        <w:rPr>
          <w:rFonts w:ascii="Lucida Grande" w:hAnsi="Lucida Grande" w:cs="Lucida Grande"/>
          <w:color w:val="333333"/>
          <w:sz w:val="20"/>
          <w:szCs w:val="20"/>
          <w:lang w:val="en-GB"/>
        </w:rPr>
      </w:pPr>
      <w:r>
        <w:rPr>
          <w:rFonts w:cs="Lucida Grande" w:ascii="Lucida Grande" w:hAnsi="Lucida Grande"/>
          <w:color w:val="333333"/>
          <w:sz w:val="20"/>
          <w:szCs w:val="20"/>
          <w:lang w:val="en-GB"/>
        </w:rPr>
      </w:r>
    </w:p>
    <w:p>
      <w:pPr>
        <w:pStyle w:val="Normal"/>
        <w:jc w:val="both"/>
        <w:rPr>
          <w:rFonts w:ascii="Lucida Grande" w:hAnsi="Lucida Grande" w:cs="Lucida Grande"/>
          <w:color w:val="333333"/>
          <w:sz w:val="20"/>
          <w:szCs w:val="20"/>
          <w:lang w:val="en-GB"/>
        </w:rPr>
      </w:pPr>
      <w:r>
        <w:rPr>
          <w:rFonts w:cs="Lucida Grande" w:ascii="Lucida Grande" w:hAnsi="Lucida Grande"/>
          <w:color w:val="333333"/>
          <w:sz w:val="20"/>
          <w:szCs w:val="20"/>
          <w:lang w:val="en-GB"/>
        </w:rPr>
        <w:t>And this is the JTAG connection pinout:</w:t>
      </w:r>
    </w:p>
    <w:p>
      <w:pPr>
        <w:pStyle w:val="Normal"/>
        <w:jc w:val="both"/>
        <w:rPr>
          <w:lang w:val="en-GB"/>
        </w:rPr>
      </w:pPr>
      <w:r>
        <w:rPr/>
        <w:drawing>
          <wp:inline distT="0" distB="0" distL="0" distR="0">
            <wp:extent cx="1179830" cy="1475105"/>
            <wp:effectExtent l="0" t="0" r="0" b="0"/>
            <wp:docPr id="26"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8" descr=""/>
                    <pic:cNvPicPr>
                      <a:picLocks noChangeAspect="1" noChangeArrowheads="1"/>
                    </pic:cNvPicPr>
                  </pic:nvPicPr>
                  <pic:blipFill>
                    <a:blip r:embed="rId46"/>
                    <a:stretch>
                      <a:fillRect/>
                    </a:stretch>
                  </pic:blipFill>
                  <pic:spPr bwMode="auto">
                    <a:xfrm>
                      <a:off x="0" y="0"/>
                      <a:ext cx="1179830" cy="1475105"/>
                    </a:xfrm>
                    <a:prstGeom prst="rect">
                      <a:avLst/>
                    </a:prstGeom>
                  </pic:spPr>
                </pic:pic>
              </a:graphicData>
            </a:graphic>
          </wp:inline>
        </w:drawing>
      </w:r>
    </w:p>
    <w:p>
      <w:pPr>
        <w:pStyle w:val="Normal"/>
        <w:jc w:val="both"/>
        <w:rPr>
          <w:lang w:val="en-GB"/>
        </w:rPr>
      </w:pPr>
      <w:r>
        <w:rPr>
          <w:lang w:val="en-GB"/>
        </w:rPr>
      </w:r>
    </w:p>
    <w:p>
      <w:pPr>
        <w:pStyle w:val="Normal"/>
        <w:jc w:val="both"/>
        <w:rPr>
          <w:lang w:val="en-GB"/>
        </w:rPr>
      </w:pPr>
      <w:r>
        <w:rPr>
          <w:lang w:val="en-GB"/>
        </w:rPr>
        <w:t>In the end we should get something like this:</w:t>
      </w:r>
    </w:p>
    <w:p>
      <w:pPr>
        <w:pStyle w:val="Normal"/>
        <w:jc w:val="both"/>
        <w:rPr>
          <w:lang w:val="en-GB"/>
        </w:rPr>
      </w:pPr>
      <w:r>
        <w:rPr/>
        <w:drawing>
          <wp:inline distT="0" distB="0" distL="0" distR="0">
            <wp:extent cx="2967355" cy="2224405"/>
            <wp:effectExtent l="0" t="0" r="0" b="0"/>
            <wp:docPr id="27" name="Image29" descr="IMG_20160720_221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9" descr="IMG_20160720_221232.jpg"/>
                    <pic:cNvPicPr>
                      <a:picLocks noChangeAspect="1" noChangeArrowheads="1"/>
                    </pic:cNvPicPr>
                  </pic:nvPicPr>
                  <pic:blipFill>
                    <a:blip r:embed="rId47"/>
                    <a:stretch>
                      <a:fillRect/>
                    </a:stretch>
                  </pic:blipFill>
                  <pic:spPr bwMode="auto">
                    <a:xfrm>
                      <a:off x="0" y="0"/>
                      <a:ext cx="2967355" cy="2224405"/>
                    </a:xfrm>
                    <a:prstGeom prst="rect">
                      <a:avLst/>
                    </a:prstGeom>
                  </pic:spPr>
                </pic:pic>
              </a:graphicData>
            </a:graphic>
          </wp:inline>
        </w:drawing>
      </w:r>
    </w:p>
    <w:p>
      <w:pPr>
        <w:pStyle w:val="Normal"/>
        <w:jc w:val="both"/>
        <w:rPr>
          <w:lang w:val="en-GB"/>
        </w:rPr>
      </w:pPr>
      <w:r>
        <w:rPr>
          <w:lang w:val="en-GB"/>
        </w:rPr>
      </w:r>
    </w:p>
    <w:p>
      <w:pPr>
        <w:pStyle w:val="Normal"/>
        <w:jc w:val="both"/>
        <w:rPr>
          <w:lang w:val="en-GB"/>
        </w:rPr>
      </w:pPr>
      <w:r>
        <w:rPr>
          <w:lang w:val="en-GB"/>
        </w:rPr>
        <w:t>Note: this picture has a 12 pin connector, that’s why the rightmost pins are not used. As you can see the wires are short. It’s not recommended to build the cable with long wires as it has been found they won’t work in some cases.</w:t>
      </w:r>
    </w:p>
    <w:p>
      <w:pPr>
        <w:pStyle w:val="Normal"/>
        <w:jc w:val="both"/>
        <w:rPr>
          <w:lang w:val="en-GB"/>
        </w:rPr>
      </w:pPr>
      <w:r>
        <w:rPr>
          <w:lang w:val="en-GB"/>
        </w:rPr>
      </w:r>
    </w:p>
    <w:p>
      <w:pPr>
        <w:pStyle w:val="Normal"/>
        <w:jc w:val="both"/>
        <w:rPr>
          <w:lang w:val="en-GB"/>
        </w:rPr>
      </w:pPr>
      <w:r>
        <w:rPr>
          <w:lang w:val="en-GB"/>
        </w:rPr>
        <w:t>Once we have built the cable, we need to get the urjtag software and Windows drivers, together with the file needed to restore boot. Easiest way to get that is downloading from zxuno.com forum:</w:t>
      </w:r>
    </w:p>
    <w:p>
      <w:pPr>
        <w:pStyle w:val="Normal"/>
        <w:jc w:val="both"/>
        <w:rPr>
          <w:lang w:val="en-GB"/>
        </w:rPr>
      </w:pPr>
      <w:r>
        <w:rPr>
          <w:lang w:val="en-GB"/>
        </w:rPr>
      </w:r>
    </w:p>
    <w:p>
      <w:pPr>
        <w:pStyle w:val="Normal"/>
        <w:jc w:val="both"/>
        <w:rPr/>
      </w:pPr>
      <w:hyperlink r:id="rId48">
        <w:r>
          <w:rPr>
            <w:rStyle w:val="InternetLink"/>
            <w:lang w:val="en-GB"/>
          </w:rPr>
          <w:t>http://www.zxuno.com/forum/viewtopic.php?t=774</w:t>
        </w:r>
      </w:hyperlink>
      <w:r>
        <w:rPr>
          <w:rStyle w:val="InternetLink"/>
          <w:lang w:val="en-GB"/>
        </w:rPr>
        <w:t xml:space="preserve"> </w:t>
      </w:r>
    </w:p>
    <w:p>
      <w:pPr>
        <w:pStyle w:val="Normal"/>
        <w:jc w:val="both"/>
        <w:rPr>
          <w:lang w:val="en-GB"/>
        </w:rPr>
      </w:pPr>
      <w:r>
        <w:rPr>
          <w:lang w:val="en-GB"/>
        </w:rPr>
      </w:r>
    </w:p>
    <w:p>
      <w:pPr>
        <w:pStyle w:val="Normal"/>
        <w:jc w:val="both"/>
        <w:rPr>
          <w:lang w:val="en-GB"/>
        </w:rPr>
      </w:pPr>
      <w:r>
        <w:rPr>
          <w:lang w:val="en-GB"/>
        </w:rPr>
        <w:t xml:space="preserve">Now connect the ZX-Uno to your PC using the cable and USB Blaster, and  power on the ZX-Uno. </w:t>
      </w:r>
    </w:p>
    <w:p>
      <w:pPr>
        <w:pStyle w:val="Normal"/>
        <w:jc w:val="both"/>
        <w:rPr>
          <w:lang w:val="en-GB"/>
        </w:rPr>
      </w:pPr>
      <w:r>
        <w:rPr>
          <w:lang w:val="en-GB"/>
        </w:rPr>
      </w:r>
    </w:p>
    <w:p>
      <w:pPr>
        <w:pStyle w:val="Normal"/>
        <w:jc w:val="both"/>
        <w:rPr>
          <w:lang w:val="en-GB"/>
        </w:rPr>
      </w:pPr>
      <w:r>
        <w:rPr>
          <w:lang w:val="en-GB"/>
        </w:rPr>
        <w:t>After decompressing the downloaded file, go to Device Manager in Windows and find the USB Blaster (as unknown device). We choose the option to add drivers manually and browse to the folder where they are. If it works, we should then see “Alter USB-Blaster” in the Device Manager.</w:t>
      </w:r>
    </w:p>
    <w:p>
      <w:pPr>
        <w:pStyle w:val="Normal"/>
        <w:jc w:val="both"/>
        <w:rPr>
          <w:lang w:val="en-GB"/>
        </w:rPr>
      </w:pPr>
      <w:r>
        <w:rPr>
          <w:lang w:val="en-GB"/>
        </w:rPr>
      </w:r>
    </w:p>
    <w:p>
      <w:pPr>
        <w:pStyle w:val="Normal"/>
        <w:jc w:val="both"/>
        <w:rPr>
          <w:lang w:val="en-GB"/>
        </w:rPr>
      </w:pPr>
      <w:r>
        <w:rPr>
          <w:lang w:val="en-GB"/>
        </w:rPr>
        <w:t xml:space="preserve">Now open a command line, and go to the folder where jtag is and type: </w:t>
      </w:r>
    </w:p>
    <w:p>
      <w:pPr>
        <w:pStyle w:val="Normal"/>
        <w:jc w:val="both"/>
        <w:rPr>
          <w:rFonts w:ascii="Monaco" w:hAnsi="Monaco"/>
          <w:color w:val="2E8B57"/>
          <w:sz w:val="18"/>
          <w:szCs w:val="18"/>
          <w:highlight w:val="white"/>
          <w:lang w:val="en-GB"/>
        </w:rPr>
      </w:pPr>
      <w:r>
        <w:rPr>
          <w:rFonts w:ascii="Monaco" w:hAnsi="Monaco"/>
          <w:color w:val="2E8B57"/>
          <w:sz w:val="18"/>
          <w:szCs w:val="18"/>
          <w:shd w:fill="FFFFFF" w:val="clear"/>
          <w:lang w:val="en-GB"/>
        </w:rPr>
        <w:t>jtag</w:t>
      </w:r>
    </w:p>
    <w:p>
      <w:pPr>
        <w:pStyle w:val="Normal"/>
        <w:jc w:val="both"/>
        <w:rPr>
          <w:lang w:val="en-GB"/>
        </w:rPr>
      </w:pPr>
      <w:r>
        <w:rPr>
          <w:lang w:val="en-GB"/>
        </w:rPr>
      </w:r>
    </w:p>
    <w:p>
      <w:pPr>
        <w:pStyle w:val="Normal"/>
        <w:jc w:val="both"/>
        <w:rPr>
          <w:lang w:val="en-GB"/>
        </w:rPr>
      </w:pPr>
      <w:r>
        <w:rPr>
          <w:lang w:val="en-GB"/>
        </w:rPr>
        <w:t>Once we are into jtag software, we type:</w:t>
      </w:r>
    </w:p>
    <w:p>
      <w:pPr>
        <w:pStyle w:val="Normal"/>
        <w:jc w:val="both"/>
        <w:rPr>
          <w:lang w:val="en-GB"/>
        </w:rPr>
      </w:pPr>
      <w:r>
        <w:rPr>
          <w:lang w:val="en-GB"/>
        </w:rPr>
      </w:r>
    </w:p>
    <w:p>
      <w:pPr>
        <w:pStyle w:val="Normal"/>
        <w:rPr>
          <w:rFonts w:ascii="Monaco" w:hAnsi="Monaco"/>
          <w:color w:val="2E8B57"/>
          <w:sz w:val="18"/>
          <w:szCs w:val="18"/>
          <w:highlight w:val="white"/>
          <w:lang w:val="en-GB"/>
        </w:rPr>
      </w:pPr>
      <w:r>
        <w:rPr>
          <w:rFonts w:ascii="Monaco" w:hAnsi="Monaco"/>
          <w:color w:val="2E8B57"/>
          <w:sz w:val="18"/>
          <w:szCs w:val="18"/>
          <w:shd w:fill="FFFFFF" w:val="clear"/>
          <w:lang w:val="en-GB"/>
        </w:rPr>
        <w:t>cable usbblaster</w:t>
      </w:r>
      <w:r>
        <w:rPr>
          <w:rFonts w:ascii="Monaco" w:hAnsi="Monaco"/>
          <w:color w:val="2E8B57"/>
          <w:sz w:val="18"/>
          <w:szCs w:val="18"/>
          <w:lang w:val="en-GB"/>
        </w:rPr>
        <w:br/>
      </w:r>
      <w:r>
        <w:rPr>
          <w:rFonts w:ascii="Monaco" w:hAnsi="Monaco"/>
          <w:color w:val="2E8B57"/>
          <w:sz w:val="18"/>
          <w:szCs w:val="18"/>
          <w:shd w:fill="FFFFFF" w:val="clear"/>
          <w:lang w:val="en-GB"/>
        </w:rPr>
        <w:t>detect</w:t>
      </w:r>
    </w:p>
    <w:p>
      <w:pPr>
        <w:pStyle w:val="Normal"/>
        <w:jc w:val="both"/>
        <w:rPr>
          <w:lang w:val="en-GB"/>
        </w:rPr>
      </w:pPr>
      <w:r>
        <w:rPr>
          <w:lang w:val="en-GB"/>
        </w:rPr>
      </w:r>
    </w:p>
    <w:p>
      <w:pPr>
        <w:pStyle w:val="Normal"/>
        <w:jc w:val="both"/>
        <w:rPr>
          <w:lang w:val="en-GB"/>
        </w:rPr>
      </w:pPr>
      <w:r>
        <w:rPr>
          <w:lang w:val="en-GB"/>
        </w:rPr>
        <w:t>That “detect” command should show a message with the FPGA model.</w:t>
      </w:r>
    </w:p>
    <w:p>
      <w:pPr>
        <w:pStyle w:val="Normal"/>
        <w:jc w:val="both"/>
        <w:rPr>
          <w:lang w:val="en-GB"/>
        </w:rPr>
      </w:pPr>
      <w:r>
        <w:rPr>
          <w:lang w:val="en-GB"/>
        </w:rPr>
      </w:r>
    </w:p>
    <w:p>
      <w:pPr>
        <w:pStyle w:val="Normal"/>
        <w:jc w:val="both"/>
        <w:rPr>
          <w:lang w:val="en-GB"/>
        </w:rPr>
      </w:pPr>
      <w:r>
        <w:rPr>
          <w:lang w:val="en-GB"/>
        </w:rPr>
        <w:t>Then we go for the following command:</w:t>
      </w:r>
    </w:p>
    <w:p>
      <w:pPr>
        <w:pStyle w:val="Normal"/>
        <w:jc w:val="both"/>
        <w:rPr>
          <w:lang w:val="en-GB"/>
        </w:rPr>
      </w:pPr>
      <w:r>
        <w:rPr>
          <w:lang w:val="en-GB"/>
        </w:rPr>
      </w:r>
    </w:p>
    <w:p>
      <w:pPr>
        <w:pStyle w:val="Normal"/>
        <w:jc w:val="both"/>
        <w:rPr>
          <w:rFonts w:ascii="Monaco" w:hAnsi="Monaco"/>
          <w:color w:val="2E8B57"/>
          <w:sz w:val="18"/>
          <w:szCs w:val="18"/>
          <w:highlight w:val="white"/>
          <w:lang w:val="en-GB"/>
        </w:rPr>
      </w:pPr>
      <w:r>
        <w:rPr>
          <w:rFonts w:ascii="Monaco" w:hAnsi="Monaco"/>
          <w:color w:val="2E8B57"/>
          <w:sz w:val="18"/>
          <w:szCs w:val="18"/>
          <w:shd w:fill="FFFFFF" w:val="clear"/>
          <w:lang w:val="en-GB"/>
        </w:rPr>
        <w:t>pld load recovery.bit</w:t>
      </w:r>
    </w:p>
    <w:p>
      <w:pPr>
        <w:pStyle w:val="Normal"/>
        <w:jc w:val="both"/>
        <w:rPr>
          <w:rFonts w:ascii="Monaco" w:hAnsi="Monaco"/>
          <w:color w:val="2E8B57"/>
          <w:sz w:val="18"/>
          <w:szCs w:val="18"/>
          <w:highlight w:val="white"/>
          <w:lang w:val="en-GB"/>
        </w:rPr>
      </w:pPr>
      <w:r>
        <w:rPr>
          <w:rFonts w:ascii="Monaco" w:hAnsi="Monaco"/>
          <w:color w:val="2E8B57"/>
          <w:sz w:val="18"/>
          <w:szCs w:val="18"/>
          <w:shd w:fill="FFFFFF" w:val="clear"/>
          <w:lang w:val="en-GB"/>
        </w:rPr>
      </w:r>
    </w:p>
    <w:p>
      <w:pPr>
        <w:pStyle w:val="Normal"/>
        <w:jc w:val="both"/>
        <w:rPr>
          <w:lang w:val="en-GB"/>
        </w:rPr>
      </w:pPr>
      <w:r>
        <w:rPr>
          <w:lang w:val="en-GB"/>
        </w:rPr>
        <w:t>In the screen the BIOS menu should appear, then insert a SD card with the FLASH.ZX1 described before in the root folder and press Intro.</w:t>
      </w:r>
    </w:p>
    <w:p>
      <w:pPr>
        <w:pStyle w:val="Normal"/>
        <w:jc w:val="both"/>
        <w:rPr>
          <w:lang w:val="en-GB"/>
        </w:rPr>
      </w:pPr>
      <w:r>
        <w:rPr>
          <w:lang w:val="en-GB"/>
        </w:rPr>
      </w:r>
    </w:p>
    <w:p>
      <w:pPr>
        <w:pStyle w:val="Normal"/>
        <w:jc w:val="both"/>
        <w:rPr>
          <w:lang w:val="en-GB"/>
        </w:rPr>
      </w:pPr>
      <w:r>
        <w:rPr>
          <w:lang w:val="en-GB"/>
        </w:rPr>
        <w:t>The current FLASH.ZX1 file can be found in the repository:</w:t>
      </w:r>
    </w:p>
    <w:p>
      <w:pPr>
        <w:pStyle w:val="Normal"/>
        <w:jc w:val="both"/>
        <w:rPr>
          <w:lang w:val="en-GB"/>
        </w:rPr>
      </w:pPr>
      <w:r>
        <w:rPr>
          <w:lang w:val="en-GB"/>
        </w:rPr>
      </w:r>
    </w:p>
    <w:p>
      <w:pPr>
        <w:pStyle w:val="Normal"/>
        <w:rPr>
          <w:rStyle w:val="InternetLink"/>
          <w:lang w:val="en-GB"/>
        </w:rPr>
      </w:pPr>
      <w:hyperlink r:id="rId49">
        <w:r>
          <w:rPr>
            <w:rStyle w:val="InternetLink"/>
            <w:lang w:val="en-GB"/>
          </w:rPr>
          <w:t>http://zxuno.speccy.org/ficheros/4.1/flash.zip</w:t>
        </w:r>
      </w:hyperlink>
    </w:p>
    <w:p>
      <w:pPr>
        <w:pStyle w:val="Normal"/>
        <w:jc w:val="both"/>
        <w:rPr>
          <w:lang w:val="en-GB"/>
        </w:rPr>
      </w:pPr>
      <w:r>
        <w:rPr>
          <w:lang w:val="en-GB"/>
        </w:rPr>
      </w:r>
    </w:p>
    <w:p>
      <w:pPr>
        <w:pStyle w:val="Heading3"/>
        <w:rPr>
          <w:lang w:val="en-GB"/>
        </w:rPr>
      </w:pPr>
      <w:bookmarkStart w:id="159" w:name="_Toc462070918"/>
      <w:bookmarkStart w:id="160" w:name="_Toc457569136"/>
      <w:bookmarkStart w:id="161" w:name="_Toc458866354"/>
      <w:bookmarkEnd w:id="160"/>
      <w:bookmarkEnd w:id="161"/>
      <w:r>
        <w:rPr>
          <w:lang w:val="en-GB"/>
        </w:rPr>
        <w:t>Using a Raspberry Pi</w:t>
      </w:r>
      <w:bookmarkEnd w:id="159"/>
    </w:p>
    <w:p>
      <w:pPr>
        <w:pStyle w:val="Normal"/>
        <w:jc w:val="both"/>
        <w:rPr>
          <w:lang w:val="en-GB"/>
        </w:rPr>
      </w:pPr>
      <w:r>
        <w:rPr>
          <w:lang w:val="en-GB"/>
        </w:rPr>
      </w:r>
    </w:p>
    <w:p>
      <w:pPr>
        <w:pStyle w:val="Normal"/>
        <w:jc w:val="both"/>
        <w:rPr>
          <w:lang w:val="en-GB"/>
        </w:rPr>
      </w:pPr>
      <w:r>
        <w:rPr>
          <w:lang w:val="en-GB"/>
        </w:rPr>
        <w:t>If you own a Raspberry Pi with Raspbian installed, you can also restore your ZX-Uno without the Altera cable. Follow these steps to do it:</w:t>
      </w:r>
    </w:p>
    <w:p>
      <w:pPr>
        <w:pStyle w:val="Normal"/>
        <w:jc w:val="both"/>
        <w:rPr>
          <w:lang w:val="en-GB"/>
        </w:rPr>
      </w:pPr>
      <w:r>
        <w:rPr>
          <w:lang w:val="en-GB"/>
        </w:rPr>
      </w:r>
    </w:p>
    <w:p>
      <w:pPr>
        <w:pStyle w:val="Normal"/>
        <w:jc w:val="both"/>
        <w:rPr>
          <w:lang w:val="en-GB"/>
        </w:rPr>
      </w:pPr>
      <w:r>
        <w:rPr>
          <w:lang w:val="en-GB"/>
        </w:rPr>
        <w:t>Download the file described in the previous section and get the recovery.bit file. Save it in the SD card (for instance in the /boot folder that can be accessed from Windows).</w:t>
      </w:r>
    </w:p>
    <w:p>
      <w:pPr>
        <w:pStyle w:val="Normal"/>
        <w:jc w:val="both"/>
        <w:rPr>
          <w:lang w:val="en-GB"/>
        </w:rPr>
      </w:pPr>
      <w:r>
        <w:rPr>
          <w:lang w:val="en-GB"/>
        </w:rPr>
      </w:r>
    </w:p>
    <w:p>
      <w:pPr>
        <w:pStyle w:val="Normal"/>
        <w:jc w:val="both"/>
        <w:rPr>
          <w:lang w:val="en-GB"/>
        </w:rPr>
      </w:pPr>
      <w:r>
        <w:rPr>
          <w:lang w:val="en-GB"/>
        </w:rPr>
        <w:t>From the Raspberry Pi, and assuming it’s a model A+, B+ or above, and we are using Raspbian, do this:</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sudo apt-get install autoconf</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sudo apt-get install autopoint</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sudo apt-get install libtool</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sudo apt-get install libreadline-dev</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sudo rm -rf /var/lib/apt/lists/*</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sudo apt-get update</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sudo apt-get install python-dev</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sudo apt-get install git</w:t>
      </w:r>
    </w:p>
    <w:p>
      <w:pPr>
        <w:pStyle w:val="Normal"/>
        <w:jc w:val="both"/>
        <w:rPr>
          <w:rFonts w:ascii="Monaco" w:hAnsi="Monaco"/>
          <w:color w:val="2E8B57"/>
          <w:sz w:val="18"/>
          <w:szCs w:val="18"/>
          <w:highlight w:val="white"/>
          <w:lang w:val="en-GB"/>
        </w:rPr>
      </w:pPr>
      <w:r>
        <w:rPr>
          <w:rFonts w:ascii="Monaco" w:hAnsi="Monaco"/>
          <w:color w:val="2E8B57"/>
          <w:sz w:val="18"/>
          <w:szCs w:val="18"/>
          <w:shd w:fill="FFFFFF" w:val="clear"/>
          <w:lang w:val="en-GB"/>
        </w:rPr>
      </w:r>
    </w:p>
    <w:p>
      <w:pPr>
        <w:pStyle w:val="Normal"/>
        <w:jc w:val="both"/>
        <w:rPr>
          <w:lang w:val="en-GB"/>
        </w:rPr>
      </w:pPr>
      <w:r>
        <w:rPr>
          <w:lang w:val="en-GB"/>
        </w:rPr>
        <w:t>Now download urjtag from its Git repository:</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git clone git://git.code.sf.net/p/urjtag/git urjtag-git</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cd urjtag-git/urjtag</w:t>
      </w:r>
    </w:p>
    <w:p>
      <w:pPr>
        <w:pStyle w:val="Normal"/>
        <w:jc w:val="both"/>
        <w:rPr>
          <w:rFonts w:ascii="Monaco" w:hAnsi="Monaco"/>
          <w:color w:val="2E8B57"/>
          <w:sz w:val="18"/>
          <w:szCs w:val="18"/>
          <w:highlight w:val="white"/>
          <w:lang w:val="en-GB"/>
        </w:rPr>
      </w:pPr>
      <w:r>
        <w:rPr>
          <w:rFonts w:ascii="Monaco" w:hAnsi="Monaco"/>
          <w:color w:val="2E8B57"/>
          <w:sz w:val="18"/>
          <w:szCs w:val="18"/>
          <w:shd w:fill="FFFFFF" w:val="clear"/>
          <w:lang w:val="en-GB"/>
        </w:rPr>
      </w:r>
    </w:p>
    <w:p>
      <w:pPr>
        <w:pStyle w:val="Normal"/>
        <w:jc w:val="both"/>
        <w:rPr>
          <w:lang w:val="en-GB"/>
        </w:rPr>
      </w:pPr>
      <w:r>
        <w:rPr>
          <w:lang w:val="en-GB"/>
        </w:rPr>
        <w:t>Now edit the file src/cmd/cmd_bfin.c with your favourite Linux editor:</w:t>
      </w:r>
    </w:p>
    <w:p>
      <w:pPr>
        <w:pStyle w:val="Normal"/>
        <w:jc w:val="both"/>
        <w:rPr>
          <w:rFonts w:ascii="Monaco" w:hAnsi="Monaco"/>
          <w:color w:val="2E8B57"/>
          <w:sz w:val="18"/>
          <w:szCs w:val="18"/>
          <w:highlight w:val="white"/>
          <w:lang w:val="en-GB"/>
        </w:rPr>
      </w:pPr>
      <w:r>
        <w:rPr>
          <w:rFonts w:ascii="Monaco" w:hAnsi="Monaco"/>
          <w:color w:val="2E8B57"/>
          <w:sz w:val="18"/>
          <w:szCs w:val="18"/>
          <w:shd w:fill="FFFFFF" w:val="clear"/>
          <w:lang w:val="en-GB"/>
        </w:rPr>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nano src/cmd/cmd_bfin.c</w:t>
      </w:r>
    </w:p>
    <w:p>
      <w:pPr>
        <w:pStyle w:val="Normal"/>
        <w:jc w:val="both"/>
        <w:rPr>
          <w:rFonts w:ascii="Monaco" w:hAnsi="Monaco"/>
          <w:color w:val="2E8B57"/>
          <w:sz w:val="18"/>
          <w:szCs w:val="18"/>
          <w:highlight w:val="white"/>
          <w:lang w:val="en-GB"/>
        </w:rPr>
      </w:pPr>
      <w:r>
        <w:rPr>
          <w:rFonts w:ascii="Monaco" w:hAnsi="Monaco"/>
          <w:color w:val="2E8B57"/>
          <w:sz w:val="18"/>
          <w:szCs w:val="18"/>
          <w:shd w:fill="FFFFFF" w:val="clear"/>
          <w:lang w:val="en-GB"/>
        </w:rPr>
      </w:r>
    </w:p>
    <w:p>
      <w:pPr>
        <w:pStyle w:val="Normal"/>
        <w:jc w:val="both"/>
        <w:rPr>
          <w:lang w:val="en-GB"/>
        </w:rPr>
      </w:pPr>
      <w:r>
        <w:rPr>
          <w:lang w:val="en-GB"/>
        </w:rPr>
        <w:t>and add the following as the first line:</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#define _SYS_UCONTEXT_H</w:t>
      </w:r>
    </w:p>
    <w:p>
      <w:pPr>
        <w:pStyle w:val="Normal"/>
        <w:jc w:val="both"/>
        <w:rPr>
          <w:rFonts w:ascii="Monaco" w:hAnsi="Monaco"/>
          <w:color w:val="2E8B57"/>
          <w:sz w:val="18"/>
          <w:szCs w:val="18"/>
          <w:highlight w:val="white"/>
          <w:lang w:val="en-GB"/>
        </w:rPr>
      </w:pPr>
      <w:r>
        <w:rPr>
          <w:rFonts w:ascii="Monaco" w:hAnsi="Monaco"/>
          <w:color w:val="2E8B57"/>
          <w:sz w:val="18"/>
          <w:szCs w:val="18"/>
          <w:shd w:fill="FFFFFF" w:val="clear"/>
          <w:lang w:val="en-GB"/>
        </w:rPr>
      </w:r>
    </w:p>
    <w:p>
      <w:pPr>
        <w:pStyle w:val="Normal"/>
        <w:jc w:val="both"/>
        <w:rPr>
          <w:lang w:val="en-GB"/>
        </w:rPr>
      </w:pPr>
      <w:r>
        <w:rPr>
          <w:lang w:val="en-GB"/>
        </w:rPr>
        <w:t>Finally compile urjtag using the following commands:</w:t>
      </w:r>
    </w:p>
    <w:p>
      <w:pPr>
        <w:pStyle w:val="Normal"/>
        <w:jc w:val="both"/>
        <w:rPr>
          <w:rFonts w:ascii="Monaco" w:hAnsi="Monaco"/>
          <w:color w:val="2E8B57"/>
          <w:sz w:val="18"/>
          <w:szCs w:val="18"/>
          <w:highlight w:val="white"/>
          <w:lang w:val="en-GB"/>
        </w:rPr>
      </w:pPr>
      <w:r>
        <w:rPr>
          <w:rFonts w:ascii="Monaco" w:hAnsi="Monaco"/>
          <w:color w:val="2E8B57"/>
          <w:sz w:val="18"/>
          <w:szCs w:val="18"/>
          <w:shd w:fill="FFFFFF" w:val="clear"/>
          <w:lang w:val="en-GB"/>
        </w:rPr>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./autogen.sh</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make</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sudo make install</w:t>
      </w:r>
    </w:p>
    <w:p>
      <w:pPr>
        <w:pStyle w:val="Normal"/>
        <w:jc w:val="both"/>
        <w:rPr>
          <w:rFonts w:ascii="Monaco" w:hAnsi="Monaco"/>
          <w:color w:val="2E8B57"/>
          <w:sz w:val="18"/>
          <w:szCs w:val="18"/>
          <w:highlight w:val="white"/>
          <w:lang w:val="en-GB"/>
        </w:rPr>
      </w:pPr>
      <w:r>
        <w:rPr>
          <w:rFonts w:ascii="Monaco" w:hAnsi="Monaco"/>
          <w:color w:val="2E8B57"/>
          <w:sz w:val="18"/>
          <w:szCs w:val="18"/>
          <w:shd w:fill="FFFFFF" w:val="clear"/>
          <w:lang w:val="en-GB"/>
        </w:rPr>
      </w:r>
    </w:p>
    <w:p>
      <w:pPr>
        <w:pStyle w:val="Normal"/>
        <w:jc w:val="both"/>
        <w:rPr>
          <w:lang w:val="en-GB"/>
        </w:rPr>
      </w:pPr>
      <w:r>
        <w:rPr>
          <w:lang w:val="en-GB"/>
        </w:rPr>
        <w:t>Once compiled, we should run ldconfig and jtag:</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sudo ldconfig</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sudo jtag</w:t>
      </w:r>
    </w:p>
    <w:p>
      <w:pPr>
        <w:pStyle w:val="Normal"/>
        <w:jc w:val="both"/>
        <w:rPr>
          <w:rFonts w:ascii="Monaco" w:hAnsi="Monaco"/>
          <w:color w:val="2E8B57"/>
          <w:sz w:val="18"/>
          <w:szCs w:val="18"/>
          <w:highlight w:val="white"/>
          <w:lang w:val="en-GB"/>
        </w:rPr>
      </w:pPr>
      <w:r>
        <w:rPr>
          <w:rFonts w:ascii="Monaco" w:hAnsi="Monaco"/>
          <w:color w:val="2E8B57"/>
          <w:sz w:val="18"/>
          <w:szCs w:val="18"/>
          <w:shd w:fill="FFFFFF" w:val="clear"/>
          <w:lang w:val="en-GB"/>
        </w:rPr>
      </w:r>
    </w:p>
    <w:p>
      <w:pPr>
        <w:pStyle w:val="Normal"/>
        <w:jc w:val="both"/>
        <w:rPr>
          <w:rFonts w:ascii="Monaco" w:hAnsi="Monaco"/>
          <w:color w:val="2E8B57"/>
          <w:sz w:val="18"/>
          <w:szCs w:val="18"/>
          <w:highlight w:val="white"/>
          <w:lang w:val="en-GB"/>
        </w:rPr>
      </w:pPr>
      <w:r>
        <w:rPr>
          <w:rFonts w:ascii="Monaco" w:hAnsi="Monaco"/>
          <w:color w:val="2E8B57"/>
          <w:sz w:val="18"/>
          <w:szCs w:val="18"/>
          <w:shd w:fill="FFFFFF" w:val="clear"/>
          <w:lang w:val="en-GB"/>
        </w:rPr>
      </w:r>
    </w:p>
    <w:p>
      <w:pPr>
        <w:pStyle w:val="Normal"/>
        <w:jc w:val="both"/>
        <w:rPr>
          <w:lang w:val="en-GB"/>
        </w:rPr>
      </w:pPr>
      <w:r>
        <w:rPr>
          <w:lang w:val="en-GB"/>
        </w:rPr>
        <w:t>Then turn on the ZX-Uno, insert the card with the FLASH.ZX1 file in root folder, and flash the ZX-Uno. Connect the ZX-Uno to the Raspberry Pi using the diagram below.</w:t>
      </w:r>
    </w:p>
    <w:p>
      <w:pPr>
        <w:pStyle w:val="Normal"/>
        <w:jc w:val="both"/>
        <w:rPr>
          <w:lang w:val="en-GB"/>
        </w:rPr>
      </w:pPr>
      <w:r>
        <w:rPr>
          <w:lang w:val="en-GB"/>
        </w:rPr>
      </w:r>
    </w:p>
    <w:p>
      <w:pPr>
        <w:pStyle w:val="Normal"/>
        <w:jc w:val="both"/>
        <w:rPr>
          <w:lang w:val="en-GB"/>
        </w:rPr>
      </w:pPr>
      <w:r>
        <w:rPr>
          <w:lang w:val="en-GB"/>
        </w:rPr>
        <w:t>Once everything is connected, run the following commands:</w:t>
      </w:r>
    </w:p>
    <w:p>
      <w:pPr>
        <w:pStyle w:val="Normal"/>
        <w:jc w:val="both"/>
        <w:rPr>
          <w:lang w:val="en-GB"/>
        </w:rPr>
      </w:pPr>
      <w:r>
        <w:rPr>
          <w:lang w:val="en-GB"/>
        </w:rPr>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cable gpio tdi=13 tdo=19 tck=26 tms=6</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detect</w:t>
      </w:r>
    </w:p>
    <w:p>
      <w:pPr>
        <w:pStyle w:val="Normal"/>
        <w:jc w:val="both"/>
        <w:rPr>
          <w:lang w:val="en-GB"/>
        </w:rPr>
      </w:pPr>
      <w:r>
        <w:rPr>
          <w:lang w:val="en-GB"/>
        </w:rPr>
      </w:r>
    </w:p>
    <w:p>
      <w:pPr>
        <w:pStyle w:val="Normal"/>
        <w:jc w:val="both"/>
        <w:rPr>
          <w:lang w:val="en-GB"/>
        </w:rPr>
      </w:pPr>
      <w:r>
        <w:rPr>
          <w:lang w:val="en-GB"/>
        </w:rPr>
        <w:t>If it worked, it will “detect” and will return to the FPGA model. Now run the following command (assuming recovery.bit file is at /boot folder):</w:t>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r>
    </w:p>
    <w:p>
      <w:pPr>
        <w:pStyle w:val="Normal"/>
        <w:rPr>
          <w:rFonts w:ascii="Consolas" w:hAnsi="Consolas" w:eastAsia="Times New Roman"/>
          <w:color w:val="0086B3"/>
          <w:sz w:val="18"/>
          <w:szCs w:val="18"/>
          <w:highlight w:val="white"/>
          <w:lang w:val="en-GB"/>
        </w:rPr>
      </w:pPr>
      <w:r>
        <w:rPr>
          <w:rFonts w:eastAsia="Times New Roman" w:ascii="Consolas" w:hAnsi="Consolas"/>
          <w:color w:val="0086B3"/>
          <w:sz w:val="18"/>
          <w:szCs w:val="18"/>
          <w:shd w:fill="FFFFFF" w:val="clear"/>
          <w:lang w:val="en-GB"/>
        </w:rPr>
        <w:t>pld load /boot/recovery.bit</w:t>
      </w:r>
    </w:p>
    <w:p>
      <w:pPr>
        <w:pStyle w:val="Normal"/>
        <w:jc w:val="both"/>
        <w:rPr>
          <w:lang w:val="en-GB"/>
        </w:rPr>
      </w:pPr>
      <w:r>
        <w:rPr>
          <w:lang w:val="en-GB"/>
        </w:rPr>
      </w:r>
    </w:p>
    <w:p>
      <w:pPr>
        <w:pStyle w:val="Normal"/>
        <w:jc w:val="both"/>
        <w:rPr>
          <w:lang w:val="en-GB"/>
        </w:rPr>
      </w:pPr>
      <w:r>
        <w:rPr>
          <w:lang w:val="en-GB"/>
        </w:rPr>
        <w:t>Then wait a while until we see the upgrade menu, and press intro in the ZX-Uno.</w:t>
      </w:r>
    </w:p>
    <w:p>
      <w:pPr>
        <w:pStyle w:val="Normal"/>
        <w:jc w:val="both"/>
        <w:rPr>
          <w:lang w:val="en-GB"/>
        </w:rPr>
      </w:pPr>
      <w:r>
        <w:rPr>
          <w:lang w:val="en-GB"/>
        </w:rPr>
      </w:r>
    </w:p>
    <w:p>
      <w:pPr>
        <w:pStyle w:val="Normal"/>
        <w:jc w:val="both"/>
        <w:rPr>
          <w:lang w:val="en-GB"/>
        </w:rPr>
      </w:pPr>
      <w:r>
        <w:rPr>
          <w:lang w:val="en-GB"/>
        </w:rPr>
        <w:t>This is the pinout for the cable that connects the ZX-Uno to the Raspberry Pi GPIO connector:</w:t>
      </w:r>
    </w:p>
    <w:p>
      <w:pPr>
        <w:pStyle w:val="Normal"/>
        <w:jc w:val="both"/>
        <w:rPr>
          <w:lang w:val="en-GB"/>
        </w:rPr>
      </w:pPr>
      <w:r>
        <w:rPr>
          <w:lang w:val="en-GB"/>
        </w:rPr>
      </w:r>
    </w:p>
    <w:p>
      <w:pPr>
        <w:pStyle w:val="Normal"/>
        <w:jc w:val="center"/>
        <w:rPr>
          <w:lang w:val="en-GB"/>
        </w:rPr>
      </w:pPr>
      <w:r>
        <w:rPr/>
        <w:drawing>
          <wp:inline distT="0" distB="0" distL="0" distR="0">
            <wp:extent cx="4485640" cy="2046605"/>
            <wp:effectExtent l="0" t="0" r="0" b="0"/>
            <wp:docPr id="28"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0" descr=""/>
                    <pic:cNvPicPr>
                      <a:picLocks noChangeAspect="1" noChangeArrowheads="1"/>
                    </pic:cNvPicPr>
                  </pic:nvPicPr>
                  <pic:blipFill>
                    <a:blip r:embed="rId50"/>
                    <a:stretch>
                      <a:fillRect/>
                    </a:stretch>
                  </pic:blipFill>
                  <pic:spPr bwMode="auto">
                    <a:xfrm>
                      <a:off x="0" y="0"/>
                      <a:ext cx="4485640" cy="2046605"/>
                    </a:xfrm>
                    <a:prstGeom prst="rect">
                      <a:avLst/>
                    </a:prstGeom>
                  </pic:spPr>
                </pic:pic>
              </a:graphicData>
            </a:graphic>
          </wp:inline>
        </w:drawing>
      </w:r>
    </w:p>
    <w:p>
      <w:pPr>
        <w:pStyle w:val="Normal"/>
        <w:jc w:val="both"/>
        <w:rPr>
          <w:lang w:val="en-GB"/>
        </w:rPr>
      </w:pPr>
      <w:r>
        <w:rPr>
          <w:lang w:val="en-GB"/>
        </w:rPr>
      </w:r>
    </w:p>
    <w:p>
      <w:pPr>
        <w:pStyle w:val="Normal"/>
        <w:jc w:val="both"/>
        <w:rPr>
          <w:lang w:val="en-GB"/>
        </w:rPr>
      </w:pPr>
      <w:r>
        <w:rPr>
          <w:lang w:val="en-GB"/>
        </w:rPr>
        <w:t>Please notice the 3.3v from ZX-Uno is not connected.</w:t>
      </w:r>
    </w:p>
    <w:p>
      <w:pPr>
        <w:pStyle w:val="Normal"/>
        <w:rPr>
          <w:b/>
          <w:b/>
          <w:sz w:val="40"/>
          <w:szCs w:val="40"/>
          <w:lang w:val="en-GB"/>
        </w:rPr>
      </w:pPr>
      <w:r>
        <w:rPr>
          <w:b/>
          <w:sz w:val="40"/>
          <w:szCs w:val="40"/>
          <w:lang w:val="en-GB"/>
        </w:rPr>
      </w:r>
      <w:r>
        <w:br w:type="page"/>
      </w:r>
    </w:p>
    <w:p>
      <w:pPr>
        <w:pStyle w:val="Heading1"/>
        <w:rPr>
          <w:b/>
          <w:b/>
          <w:lang w:val="en-GB"/>
        </w:rPr>
      </w:pPr>
      <w:bookmarkStart w:id="162" w:name="_Toc462070919"/>
      <w:bookmarkStart w:id="163" w:name="_Toc458866355"/>
      <w:bookmarkStart w:id="164" w:name="_Toc457569112"/>
      <w:bookmarkEnd w:id="163"/>
      <w:bookmarkEnd w:id="164"/>
      <w:r>
        <w:rPr>
          <w:b/>
          <w:lang w:val="en-GB"/>
        </w:rPr>
        <w:t>Part V - Cores</w:t>
      </w:r>
      <w:bookmarkEnd w:id="162"/>
    </w:p>
    <w:p>
      <w:pPr>
        <w:pStyle w:val="Heading2"/>
        <w:rPr>
          <w:lang w:val="en-GB"/>
        </w:rPr>
      </w:pPr>
      <w:bookmarkStart w:id="165" w:name="_Toc462070920"/>
      <w:bookmarkStart w:id="166" w:name="_Toc457569113"/>
      <w:bookmarkStart w:id="167" w:name="_Toc458866356"/>
      <w:bookmarkStart w:id="168" w:name="_Cores_soportados"/>
      <w:bookmarkStart w:id="169" w:name="_Core_Spectrum"/>
      <w:bookmarkEnd w:id="166"/>
      <w:bookmarkEnd w:id="167"/>
      <w:bookmarkEnd w:id="168"/>
      <w:bookmarkEnd w:id="169"/>
      <w:r>
        <w:rPr>
          <w:lang w:val="en-GB"/>
        </w:rPr>
        <w:t>ZX Spectrum</w:t>
      </w:r>
      <w:bookmarkEnd w:id="165"/>
    </w:p>
    <w:p>
      <w:pPr>
        <w:pStyle w:val="Normal"/>
        <w:rPr>
          <w:lang w:val="en-GB"/>
        </w:rPr>
      </w:pPr>
      <w:r>
        <w:rPr>
          <w:lang w:val="en-GB"/>
        </w:rPr>
      </w:r>
    </w:p>
    <w:p>
      <w:pPr>
        <w:pStyle w:val="Normal"/>
        <w:rPr>
          <w:lang w:val="en-GB"/>
        </w:rPr>
      </w:pPr>
      <w:r>
        <w:rPr>
          <w:lang w:val="en-GB"/>
        </w:rPr>
        <w:t>The ZX Spectrum core implements the following:</w:t>
      </w:r>
    </w:p>
    <w:p>
      <w:pPr>
        <w:pStyle w:val="Normal"/>
        <w:rPr>
          <w:u w:val="single"/>
          <w:lang w:val="en-GB"/>
        </w:rPr>
      </w:pPr>
      <w:r>
        <w:rPr>
          <w:u w:val="single"/>
          <w:lang w:val="en-GB"/>
        </w:rPr>
      </w:r>
    </w:p>
    <w:p>
      <w:pPr>
        <w:pStyle w:val="ListParagraph"/>
        <w:numPr>
          <w:ilvl w:val="0"/>
          <w:numId w:val="7"/>
        </w:numPr>
        <w:rPr>
          <w:lang w:val="en-GB"/>
        </w:rPr>
      </w:pPr>
      <w:r>
        <w:rPr>
          <w:lang w:val="en-GB"/>
        </w:rPr>
        <w:t>Implements a ZX Spectrum 48K, 128K, Pentagon and Chloe 280SE</w:t>
      </w:r>
    </w:p>
    <w:p>
      <w:pPr>
        <w:pStyle w:val="Normal"/>
        <w:numPr>
          <w:ilvl w:val="0"/>
          <w:numId w:val="7"/>
        </w:numPr>
        <w:shd w:val="clear" w:color="auto" w:fill="FFFFFF"/>
        <w:spacing w:lineRule="atLeast" w:line="288" w:before="0" w:after="24"/>
        <w:rPr>
          <w:lang w:val="en-GB"/>
        </w:rPr>
      </w:pPr>
      <w:r>
        <w:rPr>
          <w:lang w:val="en-GB"/>
        </w:rPr>
        <w:t>ULA with ULAplus, Timex and Radastan modes</w:t>
      </w:r>
    </w:p>
    <w:p>
      <w:pPr>
        <w:pStyle w:val="Normal"/>
        <w:numPr>
          <w:ilvl w:val="0"/>
          <w:numId w:val="7"/>
        </w:numPr>
        <w:shd w:val="clear" w:color="auto" w:fill="FFFFFF"/>
        <w:spacing w:lineRule="atLeast" w:line="288" w:before="0" w:after="24"/>
        <w:rPr>
          <w:lang w:val="en-GB"/>
        </w:rPr>
      </w:pPr>
      <w:r>
        <w:rPr>
          <w:lang w:val="en-GB"/>
        </w:rPr>
        <w:t>Supports ZXMMC for +3e</w:t>
      </w:r>
    </w:p>
    <w:p>
      <w:pPr>
        <w:pStyle w:val="Normal"/>
        <w:numPr>
          <w:ilvl w:val="0"/>
          <w:numId w:val="7"/>
        </w:numPr>
        <w:shd w:val="clear" w:color="auto" w:fill="FFFFFF"/>
        <w:spacing w:lineRule="atLeast" w:line="288" w:before="0" w:after="24"/>
        <w:rPr>
          <w:lang w:val="en-GB"/>
        </w:rPr>
      </w:pPr>
      <w:r>
        <w:rPr>
          <w:lang w:val="en-GB"/>
        </w:rPr>
        <w:t>Supports DIVMMC with ESXDOS 0.8.6 beta4 and above, this means:</w:t>
      </w:r>
    </w:p>
    <w:p>
      <w:pPr>
        <w:pStyle w:val="ListParagraph"/>
        <w:numPr>
          <w:ilvl w:val="1"/>
          <w:numId w:val="7"/>
        </w:numPr>
        <w:rPr>
          <w:lang w:val="en-GB"/>
        </w:rPr>
      </w:pPr>
      <w:r>
        <w:rPr>
          <w:lang w:val="en-GB"/>
        </w:rPr>
        <w:t>You can load software from SD card in SNA, Z80 or TAP formats</w:t>
      </w:r>
    </w:p>
    <w:p>
      <w:pPr>
        <w:pStyle w:val="ListParagraph"/>
        <w:numPr>
          <w:ilvl w:val="1"/>
          <w:numId w:val="7"/>
        </w:numPr>
        <w:rPr>
          <w:lang w:val="en-GB"/>
        </w:rPr>
      </w:pPr>
      <w:r>
        <w:rPr>
          <w:lang w:val="en-GB"/>
        </w:rPr>
        <w:t>Advanced commands for accessing SD card (ls, cd, mkdir, mv, etc.)</w:t>
      </w:r>
    </w:p>
    <w:p>
      <w:pPr>
        <w:pStyle w:val="ListParagraph"/>
        <w:numPr>
          <w:ilvl w:val="1"/>
          <w:numId w:val="7"/>
        </w:numPr>
        <w:rPr>
          <w:lang w:val="en-GB"/>
        </w:rPr>
      </w:pPr>
      <w:r>
        <w:rPr>
          <w:lang w:val="en-GB"/>
        </w:rPr>
        <w:t>Virtual tape simulation with ftap files and extended commands (.tapein, .tapeout)</w:t>
      </w:r>
    </w:p>
    <w:p>
      <w:pPr>
        <w:pStyle w:val="ListParagraph"/>
        <w:numPr>
          <w:ilvl w:val="1"/>
          <w:numId w:val="7"/>
        </w:numPr>
        <w:rPr>
          <w:lang w:val="en-GB"/>
        </w:rPr>
      </w:pPr>
      <w:r>
        <w:rPr>
          <w:lang w:val="en-GB"/>
        </w:rPr>
        <w:t>Virtual disk support with .TRD files format and TR-DOS.</w:t>
      </w:r>
    </w:p>
    <w:p>
      <w:pPr>
        <w:pStyle w:val="ListParagraph"/>
        <w:numPr>
          <w:ilvl w:val="1"/>
          <w:numId w:val="7"/>
        </w:numPr>
        <w:rPr>
          <w:lang w:val="en-GB"/>
        </w:rPr>
      </w:pPr>
      <w:r>
        <w:rPr>
          <w:lang w:val="en-GB"/>
        </w:rPr>
        <w:t>Possibility to work as a +3e system</w:t>
      </w:r>
    </w:p>
    <w:p>
      <w:pPr>
        <w:pStyle w:val="ListParagraph"/>
        <w:numPr>
          <w:ilvl w:val="0"/>
          <w:numId w:val="7"/>
        </w:numPr>
        <w:rPr>
          <w:lang w:val="en-GB"/>
        </w:rPr>
      </w:pPr>
      <w:r>
        <w:rPr>
          <w:lang w:val="en-GB"/>
        </w:rPr>
        <w:t>AY Chip support for music, also in 48K mode</w:t>
      </w:r>
    </w:p>
    <w:p>
      <w:pPr>
        <w:pStyle w:val="Normal"/>
        <w:numPr>
          <w:ilvl w:val="0"/>
          <w:numId w:val="7"/>
        </w:numPr>
        <w:shd w:val="clear" w:color="auto" w:fill="FFFFFF"/>
        <w:spacing w:lineRule="atLeast" w:line="288" w:before="0" w:after="24"/>
        <w:rPr>
          <w:lang w:val="en-GB"/>
        </w:rPr>
      </w:pPr>
      <w:r>
        <w:rPr>
          <w:lang w:val="en-GB"/>
        </w:rPr>
        <w:t>Turbo Sound support (second AY chip)</w:t>
      </w:r>
    </w:p>
    <w:p>
      <w:pPr>
        <w:pStyle w:val="Normal"/>
        <w:numPr>
          <w:ilvl w:val="0"/>
          <w:numId w:val="7"/>
        </w:numPr>
        <w:shd w:val="clear" w:color="auto" w:fill="FFFFFF"/>
        <w:spacing w:lineRule="atLeast" w:line="288" w:before="0" w:after="24"/>
        <w:rPr>
          <w:lang w:val="en-GB"/>
        </w:rPr>
      </w:pPr>
      <w:r>
        <w:rPr>
          <w:lang w:val="en-GB"/>
        </w:rPr>
        <w:t>Joystick support, and second joystick emulated with keyboard support (Kempston, Sinclair 1, Sinclair 2, or Cursor/Fuller)</w:t>
      </w:r>
    </w:p>
    <w:p>
      <w:pPr>
        <w:pStyle w:val="Normal"/>
        <w:numPr>
          <w:ilvl w:val="0"/>
          <w:numId w:val="7"/>
        </w:numPr>
        <w:shd w:val="clear" w:color="auto" w:fill="FFFFFF"/>
        <w:spacing w:lineRule="atLeast" w:line="288" w:before="0" w:after="24"/>
        <w:rPr>
          <w:lang w:val="en-GB"/>
        </w:rPr>
      </w:pPr>
      <w:r>
        <w:rPr>
          <w:lang w:val="en-GB"/>
        </w:rPr>
        <w:t>Turbo mode support, with CPU speed of 7MHz or 14MHz</w:t>
      </w:r>
    </w:p>
    <w:p>
      <w:pPr>
        <w:pStyle w:val="Normal"/>
        <w:numPr>
          <w:ilvl w:val="0"/>
          <w:numId w:val="7"/>
        </w:numPr>
        <w:shd w:val="clear" w:color="auto" w:fill="FFFFFF"/>
        <w:spacing w:lineRule="atLeast" w:line="288" w:before="0" w:after="24"/>
        <w:rPr>
          <w:lang w:val="en-GB"/>
        </w:rPr>
      </w:pPr>
      <w:r>
        <w:rPr>
          <w:lang w:val="en-GB"/>
        </w:rPr>
        <w:t>Keymap support for PS/2 keyboards, configurable from the ZX Spectrum core.</w:t>
      </w:r>
    </w:p>
    <w:p>
      <w:pPr>
        <w:pStyle w:val="Normal"/>
        <w:numPr>
          <w:ilvl w:val="0"/>
          <w:numId w:val="7"/>
        </w:numPr>
        <w:shd w:val="clear" w:color="auto" w:fill="FFFFFF"/>
        <w:spacing w:lineRule="atLeast" w:line="288" w:before="0" w:after="24"/>
        <w:rPr>
          <w:lang w:val="en-GB"/>
        </w:rPr>
      </w:pPr>
      <w:r>
        <w:rPr>
          <w:lang w:val="en-GB"/>
        </w:rPr>
        <w:t>PS/2 mouse support, emulating Kempston Mouse protocol.</w:t>
      </w:r>
    </w:p>
    <w:p>
      <w:pPr>
        <w:pStyle w:val="Normal"/>
        <w:numPr>
          <w:ilvl w:val="0"/>
          <w:numId w:val="7"/>
        </w:numPr>
        <w:shd w:val="clear" w:color="auto" w:fill="FFFFFF"/>
        <w:spacing w:lineRule="atLeast" w:line="288" w:before="0" w:after="24"/>
        <w:rPr>
          <w:lang w:val="en-GB"/>
        </w:rPr>
      </w:pPr>
      <w:r>
        <w:rPr>
          <w:lang w:val="en-GB"/>
        </w:rPr>
        <w:t>Option for composite mode output, RGB 15KHz or VGA.</w:t>
      </w:r>
    </w:p>
    <w:p>
      <w:pPr>
        <w:pStyle w:val="Normal"/>
        <w:numPr>
          <w:ilvl w:val="0"/>
          <w:numId w:val="7"/>
        </w:numPr>
        <w:shd w:val="clear" w:color="auto" w:fill="FFFFFF"/>
        <w:spacing w:lineRule="atLeast" w:line="288" w:before="0" w:after="24"/>
        <w:rPr>
          <w:lang w:val="en-GB"/>
        </w:rPr>
      </w:pPr>
      <w:r>
        <w:rPr>
          <w:lang w:val="en-GB"/>
        </w:rPr>
        <w:t>Vertical refresh frequency editable to improve compatibility with VGA display units.</w:t>
      </w:r>
    </w:p>
    <w:p>
      <w:pPr>
        <w:pStyle w:val="Normal"/>
        <w:numPr>
          <w:ilvl w:val="0"/>
          <w:numId w:val="7"/>
        </w:numPr>
        <w:shd w:val="clear" w:color="auto" w:fill="FFFFFF"/>
        <w:spacing w:lineRule="atLeast" w:line="288" w:before="0" w:after="24"/>
        <w:rPr>
          <w:lang w:val="en-GB"/>
        </w:rPr>
      </w:pPr>
      <w:r>
        <w:rPr>
          <w:lang w:val="en-GB"/>
        </w:rPr>
        <w:t>512k RAM</w:t>
      </w:r>
    </w:p>
    <w:p>
      <w:pPr>
        <w:pStyle w:val="Normal"/>
        <w:numPr>
          <w:ilvl w:val="0"/>
          <w:numId w:val="7"/>
        </w:numPr>
        <w:shd w:val="clear" w:color="auto" w:fill="FFFFFF"/>
        <w:spacing w:lineRule="atLeast" w:line="288" w:before="0" w:after="24"/>
        <w:rPr>
          <w:lang w:val="en-GB"/>
        </w:rPr>
      </w:pPr>
      <w:r>
        <w:rPr>
          <w:lang w:val="en-GB"/>
        </w:rPr>
        <w:t>Raster interrupt, allowing synchronization of actions during screen paint, for instance changing palette what may lead to a 256 colour picture on screen.</w:t>
      </w:r>
    </w:p>
    <w:p>
      <w:pPr>
        <w:pStyle w:val="Normal"/>
        <w:numPr>
          <w:ilvl w:val="0"/>
          <w:numId w:val="7"/>
        </w:numPr>
        <w:shd w:val="clear" w:color="auto" w:fill="FFFFFF"/>
        <w:spacing w:lineRule="atLeast" w:line="288" w:before="0" w:after="24"/>
        <w:rPr>
          <w:lang w:val="en-GB"/>
        </w:rPr>
      </w:pPr>
      <w:r>
        <w:rPr>
          <w:lang w:val="en-GB"/>
        </w:rPr>
        <w:t>Option to disable memory contention for Pentagon 128 compatibility.</w:t>
      </w:r>
    </w:p>
    <w:p>
      <w:pPr>
        <w:pStyle w:val="Normal"/>
        <w:numPr>
          <w:ilvl w:val="0"/>
          <w:numId w:val="7"/>
        </w:numPr>
        <w:shd w:val="clear" w:color="auto" w:fill="FFFFFF"/>
        <w:spacing w:lineRule="atLeast" w:line="288" w:before="0" w:after="24"/>
        <w:rPr>
          <w:lang w:val="en-GB"/>
        </w:rPr>
      </w:pPr>
      <w:r>
        <w:rPr>
          <w:lang w:val="en-GB"/>
        </w:rPr>
        <w:t>Option to select keyboard model (issue 2 or issue 3)</w:t>
      </w:r>
    </w:p>
    <w:p>
      <w:pPr>
        <w:pStyle w:val="Normal"/>
        <w:numPr>
          <w:ilvl w:val="0"/>
          <w:numId w:val="7"/>
        </w:numPr>
        <w:shd w:val="clear" w:color="auto" w:fill="FFFFFF"/>
        <w:spacing w:lineRule="atLeast" w:line="288" w:before="0" w:after="24"/>
        <w:rPr>
          <w:lang w:val="en-GB"/>
        </w:rPr>
      </w:pPr>
      <w:r>
        <w:rPr>
          <w:lang w:val="en-GB"/>
        </w:rPr>
        <w:t>Option to choose ULA timing (48K, 128K or Pentagon)</w:t>
      </w:r>
    </w:p>
    <w:p>
      <w:pPr>
        <w:pStyle w:val="Normal"/>
        <w:numPr>
          <w:ilvl w:val="0"/>
          <w:numId w:val="7"/>
        </w:numPr>
        <w:shd w:val="clear" w:color="auto" w:fill="FFFFFF"/>
        <w:spacing w:lineRule="atLeast" w:line="288" w:before="0" w:after="24"/>
        <w:rPr>
          <w:lang w:val="en-GB"/>
        </w:rPr>
      </w:pPr>
      <w:r>
        <w:rPr>
          <w:lang w:val="en-GB"/>
        </w:rPr>
        <w:t>Option to enable/disable the memory bank control, to improve compatibility with some models.</w:t>
      </w:r>
    </w:p>
    <w:p>
      <w:pPr>
        <w:pStyle w:val="Normal"/>
        <w:numPr>
          <w:ilvl w:val="0"/>
          <w:numId w:val="7"/>
        </w:numPr>
        <w:shd w:val="clear" w:color="auto" w:fill="FFFFFF"/>
        <w:spacing w:lineRule="atLeast" w:line="288" w:before="0" w:after="24"/>
        <w:rPr>
          <w:lang w:val="en-GB"/>
        </w:rPr>
      </w:pPr>
      <w:r>
        <w:rPr>
          <w:lang w:val="en-GB"/>
        </w:rPr>
        <w:t>Option to disable ULAplus, Radastan mode and Timex modes, etc. for better compatibility with some games.</w:t>
      </w:r>
    </w:p>
    <w:p>
      <w:pPr>
        <w:pStyle w:val="Normal"/>
        <w:rPr>
          <w:sz w:val="40"/>
          <w:szCs w:val="40"/>
          <w:lang w:val="en-GB"/>
        </w:rPr>
      </w:pPr>
      <w:r>
        <w:rPr>
          <w:sz w:val="40"/>
          <w:szCs w:val="40"/>
          <w:lang w:val="en-GB"/>
        </w:rPr>
      </w:r>
      <w:r>
        <w:br w:type="page"/>
      </w:r>
    </w:p>
    <w:p>
      <w:pPr>
        <w:pStyle w:val="Heading2"/>
        <w:rPr>
          <w:lang w:val="en-GB"/>
        </w:rPr>
      </w:pPr>
      <w:bookmarkStart w:id="170" w:name="_Toc462070921"/>
      <w:bookmarkStart w:id="171" w:name="_Toc457569114"/>
      <w:bookmarkStart w:id="172" w:name="_Toc458866357"/>
      <w:bookmarkStart w:id="173" w:name="_Otros_cores"/>
      <w:bookmarkEnd w:id="171"/>
      <w:bookmarkEnd w:id="172"/>
      <w:bookmarkEnd w:id="173"/>
      <w:r>
        <w:rPr>
          <w:lang w:val="en-GB"/>
        </w:rPr>
        <w:t>Other cores</w:t>
      </w:r>
      <w:bookmarkEnd w:id="170"/>
    </w:p>
    <w:p>
      <w:pPr>
        <w:pStyle w:val="Normal"/>
        <w:rPr>
          <w:lang w:val="en-GB"/>
        </w:rPr>
      </w:pPr>
      <w:r>
        <w:rPr>
          <w:lang w:val="en-GB"/>
        </w:rPr>
      </w:r>
    </w:p>
    <w:p>
      <w:pPr>
        <w:pStyle w:val="Normal"/>
        <w:rPr>
          <w:lang w:val="en-GB"/>
        </w:rPr>
      </w:pPr>
      <w:r>
        <w:rPr>
          <w:lang w:val="en-GB"/>
        </w:rPr>
        <w:t>The main target of the ZX-Uno Project is to implement a ZX Spectrum, so this core is the one with best information and best implementation. Despite that, other cores have been adapted to work with ZX-Uno.</w:t>
      </w:r>
    </w:p>
    <w:p>
      <w:pPr>
        <w:pStyle w:val="Normal"/>
        <w:rPr>
          <w:lang w:val="en-GB"/>
        </w:rPr>
      </w:pPr>
      <w:r>
        <w:rPr>
          <w:lang w:val="en-GB"/>
        </w:rPr>
      </w:r>
    </w:p>
    <w:p>
      <w:pPr>
        <w:pStyle w:val="Normal"/>
        <w:rPr>
          <w:lang w:val="en-GB"/>
        </w:rPr>
      </w:pPr>
      <w:r>
        <w:rPr>
          <w:lang w:val="en-GB"/>
        </w:rPr>
        <w:t>Currently these cores are available:</w:t>
      </w:r>
    </w:p>
    <w:p>
      <w:pPr>
        <w:pStyle w:val="Normal"/>
        <w:rPr>
          <w:lang w:val="en-GB"/>
        </w:rPr>
      </w:pPr>
      <w:r>
        <w:rPr>
          <w:lang w:val="en-GB"/>
        </w:rPr>
      </w:r>
    </w:p>
    <w:p>
      <w:pPr>
        <w:pStyle w:val="Heading3"/>
        <w:rPr>
          <w:lang w:val="en-GB"/>
        </w:rPr>
      </w:pPr>
      <w:bookmarkStart w:id="174" w:name="_Toc462070922"/>
      <w:bookmarkStart w:id="175" w:name="_Toc457569115"/>
      <w:bookmarkStart w:id="176" w:name="_Toc458866358"/>
      <w:bookmarkStart w:id="177" w:name="h.lu4n8r9s3jd"/>
      <w:bookmarkEnd w:id="175"/>
      <w:bookmarkEnd w:id="176"/>
      <w:bookmarkEnd w:id="177"/>
      <w:r>
        <w:rPr>
          <w:lang w:val="en-GB"/>
        </w:rPr>
        <w:t>Computers</w:t>
      </w:r>
      <w:bookmarkEnd w:id="174"/>
    </w:p>
    <w:p>
      <w:pPr>
        <w:pStyle w:val="Normal"/>
        <w:numPr>
          <w:ilvl w:val="0"/>
          <w:numId w:val="1"/>
        </w:numPr>
        <w:spacing w:before="0" w:after="0"/>
        <w:ind w:left="0" w:hanging="360"/>
        <w:contextualSpacing/>
        <w:rPr>
          <w:lang w:val="en-GB"/>
        </w:rPr>
      </w:pPr>
      <w:hyperlink r:id="rId51">
        <w:r>
          <w:rPr>
            <w:rStyle w:val="InternetLink"/>
            <w:b/>
            <w:color w:val="1155CC"/>
            <w:lang w:val="en-GB"/>
          </w:rPr>
          <w:t>SAM Coupé</w:t>
        </w:r>
      </w:hyperlink>
      <w:r>
        <w:rPr>
          <w:lang w:val="en-GB"/>
        </w:rPr>
        <w:t>. Supports keyboard, loading via EAR connection, and has composite video, RGB and VGA output.</w:t>
      </w:r>
    </w:p>
    <w:p>
      <w:pPr>
        <w:pStyle w:val="Normal"/>
        <w:numPr>
          <w:ilvl w:val="0"/>
          <w:numId w:val="1"/>
        </w:numPr>
        <w:spacing w:before="0" w:after="0"/>
        <w:ind w:left="0" w:hanging="360"/>
        <w:contextualSpacing/>
        <w:rPr>
          <w:lang w:val="en-GB"/>
        </w:rPr>
      </w:pPr>
      <w:hyperlink r:id="rId52">
        <w:r>
          <w:rPr>
            <w:rStyle w:val="InternetLink"/>
            <w:b/>
            <w:color w:val="1155CC"/>
            <w:lang w:val="en-GB"/>
          </w:rPr>
          <w:t>Jupiter Ace</w:t>
        </w:r>
      </w:hyperlink>
      <w:r>
        <w:rPr>
          <w:lang w:val="en-GB"/>
        </w:rPr>
        <w:t>. Supports keyboard, loading via EAR connection, and has PAL and VGA output.</w:t>
      </w:r>
    </w:p>
    <w:p>
      <w:pPr>
        <w:pStyle w:val="Normal"/>
        <w:numPr>
          <w:ilvl w:val="0"/>
          <w:numId w:val="1"/>
        </w:numPr>
        <w:spacing w:before="0" w:after="0"/>
        <w:ind w:left="0" w:hanging="360"/>
        <w:contextualSpacing/>
        <w:rPr>
          <w:lang w:val="en-GB"/>
        </w:rPr>
      </w:pPr>
      <w:hyperlink r:id="rId53">
        <w:r>
          <w:rPr>
            <w:rStyle w:val="InternetLink"/>
            <w:b/>
            <w:color w:val="1155CC"/>
            <w:lang w:val="en-GB"/>
          </w:rPr>
          <w:t>Apple ][</w:t>
        </w:r>
      </w:hyperlink>
      <w:r>
        <w:rPr>
          <w:lang w:val="en-GB"/>
        </w:rPr>
        <w:t>. For the time being it only supports VGA output, and disk should be loaded formatting the SD card in a special format. Allows using two button joysticks.</w:t>
      </w:r>
    </w:p>
    <w:p>
      <w:pPr>
        <w:pStyle w:val="Normal"/>
        <w:numPr>
          <w:ilvl w:val="0"/>
          <w:numId w:val="1"/>
        </w:numPr>
        <w:spacing w:before="0" w:after="0"/>
        <w:ind w:left="0" w:hanging="360"/>
        <w:contextualSpacing/>
        <w:rPr>
          <w:lang w:val="en-GB"/>
        </w:rPr>
      </w:pPr>
      <w:hyperlink r:id="rId54">
        <w:r>
          <w:rPr>
            <w:rStyle w:val="InternetLink"/>
            <w:b/>
            <w:color w:val="1155CC"/>
            <w:lang w:val="en-GB"/>
          </w:rPr>
          <w:t>Acorn Atom</w:t>
        </w:r>
      </w:hyperlink>
      <w:r>
        <w:rPr>
          <w:lang w:val="en-GB"/>
        </w:rPr>
        <w:t>. Only VGA output, but joystick support is provided and allows loading software via SD card.</w:t>
      </w:r>
    </w:p>
    <w:p>
      <w:pPr>
        <w:pStyle w:val="Normal"/>
        <w:numPr>
          <w:ilvl w:val="0"/>
          <w:numId w:val="1"/>
        </w:numPr>
        <w:spacing w:before="0" w:after="0"/>
        <w:ind w:left="0" w:hanging="360"/>
        <w:contextualSpacing/>
        <w:rPr>
          <w:lang w:val="en-GB"/>
        </w:rPr>
      </w:pPr>
      <w:hyperlink r:id="rId55">
        <w:r>
          <w:rPr>
            <w:rStyle w:val="InternetLink"/>
            <w:b/>
            <w:color w:val="1155CC"/>
            <w:lang w:val="en-GB"/>
          </w:rPr>
          <w:t>BBC Micro</w:t>
        </w:r>
      </w:hyperlink>
      <w:r>
        <w:rPr>
          <w:lang w:val="en-GB"/>
        </w:rPr>
        <w:t>. No joystick or EAR load support, but supports all video modes and loading software via SD card with MMB images.</w:t>
      </w:r>
    </w:p>
    <w:p>
      <w:pPr>
        <w:pStyle w:val="Normal"/>
        <w:numPr>
          <w:ilvl w:val="0"/>
          <w:numId w:val="1"/>
        </w:numPr>
        <w:spacing w:before="0" w:after="0"/>
        <w:ind w:left="0" w:hanging="360"/>
        <w:contextualSpacing/>
        <w:rPr>
          <w:lang w:val="en-GB"/>
        </w:rPr>
      </w:pPr>
      <w:hyperlink r:id="rId56">
        <w:r>
          <w:rPr>
            <w:rStyle w:val="InternetLink"/>
            <w:b/>
            <w:color w:val="1155CC"/>
            <w:lang w:val="en-GB"/>
          </w:rPr>
          <w:t>Acorn Electron</w:t>
        </w:r>
      </w:hyperlink>
      <w:r>
        <w:rPr>
          <w:lang w:val="en-GB"/>
        </w:rPr>
        <w:t>. Similar to BBC micro, but supports EAR loading.</w:t>
      </w:r>
    </w:p>
    <w:p>
      <w:pPr>
        <w:pStyle w:val="Normal"/>
        <w:numPr>
          <w:ilvl w:val="0"/>
          <w:numId w:val="1"/>
        </w:numPr>
        <w:spacing w:before="0" w:after="0"/>
        <w:ind w:left="0" w:hanging="360"/>
        <w:contextualSpacing/>
        <w:rPr>
          <w:lang w:val="en-GB"/>
        </w:rPr>
      </w:pPr>
      <w:hyperlink r:id="rId57">
        <w:r>
          <w:rPr>
            <w:rStyle w:val="InternetLink"/>
            <w:b/>
            <w:color w:val="1155CC"/>
            <w:lang w:val="en-GB"/>
          </w:rPr>
          <w:t>Oric Atmos</w:t>
        </w:r>
      </w:hyperlink>
      <w:r>
        <w:rPr>
          <w:lang w:val="en-GB"/>
        </w:rPr>
        <w:t>. No support for loading software via EAR or SD card, but you can type in programs manually. VGA and PAL output.</w:t>
      </w:r>
    </w:p>
    <w:p>
      <w:pPr>
        <w:pStyle w:val="Normal"/>
        <w:numPr>
          <w:ilvl w:val="0"/>
          <w:numId w:val="1"/>
        </w:numPr>
        <w:spacing w:before="0" w:after="0"/>
        <w:ind w:left="0" w:hanging="360"/>
        <w:contextualSpacing/>
        <w:rPr>
          <w:lang w:val="en-GB"/>
        </w:rPr>
      </w:pPr>
      <w:hyperlink r:id="rId58">
        <w:r>
          <w:rPr>
            <w:rStyle w:val="InternetLink"/>
            <w:b/>
            <w:color w:val="1155CC"/>
            <w:lang w:val="en-GB"/>
          </w:rPr>
          <w:t>VIC-20</w:t>
        </w:r>
      </w:hyperlink>
      <w:r>
        <w:rPr>
          <w:lang w:val="en-GB"/>
        </w:rPr>
        <w:t>. No support for loading software, only VGA output.</w:t>
      </w:r>
    </w:p>
    <w:p>
      <w:pPr>
        <w:pStyle w:val="Normal"/>
        <w:rPr>
          <w:lang w:val="en-GB"/>
        </w:rPr>
      </w:pPr>
      <w:r>
        <w:rPr>
          <w:lang w:val="en-GB"/>
        </w:rPr>
      </w:r>
    </w:p>
    <w:p>
      <w:pPr>
        <w:pStyle w:val="Heading3"/>
        <w:rPr>
          <w:lang w:val="en-GB"/>
        </w:rPr>
      </w:pPr>
      <w:bookmarkStart w:id="178" w:name="_Toc462070923"/>
      <w:bookmarkStart w:id="179" w:name="_Toc457569116"/>
      <w:bookmarkStart w:id="180" w:name="_Toc458866359"/>
      <w:bookmarkStart w:id="181" w:name="h.pre8egg4r6uz"/>
      <w:bookmarkEnd w:id="179"/>
      <w:bookmarkEnd w:id="180"/>
      <w:bookmarkEnd w:id="181"/>
      <w:r>
        <w:rPr>
          <w:lang w:val="en-GB"/>
        </w:rPr>
        <w:t>Consoles</w:t>
      </w:r>
      <w:bookmarkEnd w:id="178"/>
    </w:p>
    <w:p>
      <w:pPr>
        <w:pStyle w:val="Normal"/>
        <w:numPr>
          <w:ilvl w:val="0"/>
          <w:numId w:val="5"/>
        </w:numPr>
        <w:spacing w:before="0" w:after="0"/>
        <w:ind w:left="0" w:hanging="360"/>
        <w:contextualSpacing/>
        <w:rPr>
          <w:lang w:val="en-GB"/>
        </w:rPr>
      </w:pPr>
      <w:hyperlink r:id="rId59">
        <w:r>
          <w:rPr>
            <w:rStyle w:val="InternetLink"/>
            <w:b/>
            <w:color w:val="1155CC"/>
            <w:lang w:val="en-GB"/>
          </w:rPr>
          <w:t>Master System</w:t>
        </w:r>
      </w:hyperlink>
      <w:r>
        <w:rPr>
          <w:lang w:val="en-GB"/>
        </w:rPr>
        <w:t>. It implements a ROM selector (they can be located anywhere in the SD card), support SDHC cards, joystick, and PAL/VGA output.</w:t>
      </w:r>
    </w:p>
    <w:p>
      <w:pPr>
        <w:pStyle w:val="Normal"/>
        <w:numPr>
          <w:ilvl w:val="0"/>
          <w:numId w:val="5"/>
        </w:numPr>
        <w:spacing w:before="0" w:after="0"/>
        <w:ind w:left="0" w:hanging="360"/>
        <w:contextualSpacing/>
        <w:rPr>
          <w:lang w:val="en-GB"/>
        </w:rPr>
      </w:pPr>
      <w:hyperlink r:id="rId60">
        <w:r>
          <w:rPr>
            <w:rStyle w:val="InternetLink"/>
            <w:b/>
            <w:color w:val="1155CC"/>
            <w:lang w:val="en-GB"/>
          </w:rPr>
          <w:t>NES</w:t>
        </w:r>
      </w:hyperlink>
      <w:r>
        <w:rPr>
          <w:lang w:val="en-GB"/>
        </w:rPr>
        <w:t>. Only VGA output supported, the implemented console is NTSC. Can load ROMs from SD card, it supports joystick and some common mappers.</w:t>
      </w:r>
    </w:p>
    <w:p>
      <w:pPr>
        <w:pStyle w:val="Normal"/>
        <w:numPr>
          <w:ilvl w:val="0"/>
          <w:numId w:val="5"/>
        </w:numPr>
        <w:spacing w:before="0" w:after="0"/>
        <w:ind w:left="0" w:hanging="360"/>
        <w:contextualSpacing/>
        <w:rPr>
          <w:lang w:val="en-GB"/>
        </w:rPr>
      </w:pPr>
      <w:hyperlink r:id="rId61">
        <w:r>
          <w:rPr>
            <w:rStyle w:val="InternetLink"/>
            <w:b/>
            <w:color w:val="1155CC"/>
            <w:lang w:val="en-GB"/>
          </w:rPr>
          <w:t>Atari 2600</w:t>
        </w:r>
      </w:hyperlink>
      <w:r>
        <w:rPr>
          <w:lang w:val="en-GB"/>
        </w:rPr>
        <w:t xml:space="preserve">. Allows loading ROMs from SD card, but it has some graphic malfunctions and only VGA output is supported. </w:t>
      </w:r>
    </w:p>
    <w:p>
      <w:pPr>
        <w:pStyle w:val="Normal"/>
        <w:rPr>
          <w:lang w:val="en-GB"/>
        </w:rPr>
      </w:pPr>
      <w:r>
        <w:rPr>
          <w:lang w:val="en-GB"/>
        </w:rPr>
      </w:r>
      <w:r>
        <w:br w:type="page"/>
      </w:r>
    </w:p>
    <w:p>
      <w:pPr>
        <w:pStyle w:val="Heading2"/>
        <w:rPr>
          <w:lang w:val="en-GB"/>
        </w:rPr>
      </w:pPr>
      <w:bookmarkStart w:id="182" w:name="_Toc462070924"/>
      <w:bookmarkStart w:id="183" w:name="_Toc457569117"/>
      <w:bookmarkStart w:id="184" w:name="_Toc458866360"/>
      <w:bookmarkStart w:id="185" w:name="_Teclado_en_otros"/>
      <w:bookmarkEnd w:id="183"/>
      <w:bookmarkEnd w:id="184"/>
      <w:bookmarkEnd w:id="185"/>
      <w:r>
        <w:rPr>
          <w:lang w:val="en-GB"/>
        </w:rPr>
        <w:t>Special keys for other cores</w:t>
      </w:r>
      <w:bookmarkEnd w:id="182"/>
    </w:p>
    <w:p>
      <w:pPr>
        <w:pStyle w:val="Normal"/>
        <w:rPr>
          <w:lang w:val="en-GB"/>
        </w:rPr>
      </w:pPr>
      <w:r>
        <w:rPr>
          <w:lang w:val="en-GB"/>
        </w:rPr>
      </w:r>
    </w:p>
    <w:p>
      <w:pPr>
        <w:pStyle w:val="Normal"/>
        <w:rPr>
          <w:lang w:val="en-GB"/>
        </w:rPr>
      </w:pPr>
      <w:r>
        <w:rPr>
          <w:lang w:val="en-GB"/>
        </w:rPr>
        <w:t>Each core has some special key combinations that are used for specific functions. On some cores the Caps Lock key rotates between PAL and VGA mode, but not on all of them.</w:t>
      </w:r>
    </w:p>
    <w:p>
      <w:pPr>
        <w:pStyle w:val="Normal"/>
        <w:rPr>
          <w:u w:val="single"/>
          <w:lang w:val="en-GB"/>
        </w:rPr>
      </w:pPr>
      <w:r>
        <w:rPr>
          <w:u w:val="single"/>
          <w:lang w:val="en-GB"/>
        </w:rPr>
      </w:r>
      <w:bookmarkStart w:id="186" w:name="h.k50iqixjx69j"/>
      <w:bookmarkStart w:id="187" w:name="h.u2yqyhuzlnc0"/>
      <w:bookmarkStart w:id="188" w:name="h.k50iqixjx69j"/>
      <w:bookmarkStart w:id="189" w:name="h.u2yqyhuzlnc0"/>
      <w:bookmarkEnd w:id="188"/>
      <w:bookmarkEnd w:id="189"/>
    </w:p>
    <w:p>
      <w:pPr>
        <w:pStyle w:val="Heading3"/>
        <w:rPr>
          <w:lang w:val="en-GB"/>
        </w:rPr>
      </w:pPr>
      <w:bookmarkStart w:id="190" w:name="_Toc462070925"/>
      <w:bookmarkStart w:id="191" w:name="_Toc457569118"/>
      <w:bookmarkStart w:id="192" w:name="_Toc458866361"/>
      <w:bookmarkEnd w:id="191"/>
      <w:bookmarkEnd w:id="192"/>
      <w:r>
        <w:rPr>
          <w:lang w:val="en-GB"/>
        </w:rPr>
        <w:t>BBC Micro</w:t>
      </w:r>
      <w:bookmarkEnd w:id="190"/>
    </w:p>
    <w:p>
      <w:pPr>
        <w:pStyle w:val="Normal"/>
        <w:rPr>
          <w:u w:val="single"/>
          <w:lang w:val="en-GB"/>
        </w:rPr>
      </w:pPr>
      <w:r>
        <w:rPr>
          <w:u w:val="single"/>
          <w:lang w:val="en-GB"/>
        </w:rPr>
      </w:r>
    </w:p>
    <w:p>
      <w:pPr>
        <w:pStyle w:val="Normal"/>
        <w:rPr>
          <w:lang w:val="en-GB"/>
        </w:rPr>
      </w:pPr>
      <w:r>
        <w:rPr>
          <w:b/>
          <w:lang w:val="en-GB"/>
        </w:rPr>
        <w:t>PgDw, PgUp</w:t>
      </w:r>
      <w:r>
        <w:rPr>
          <w:lang w:val="en-GB"/>
        </w:rPr>
        <w:tab/>
        <w:tab/>
        <w:tab/>
        <w:t>Changes video mode (VGA/Composite)</w:t>
      </w:r>
    </w:p>
    <w:p>
      <w:pPr>
        <w:pStyle w:val="Normal"/>
        <w:rPr>
          <w:lang w:val="en-GB"/>
        </w:rPr>
      </w:pPr>
      <w:r>
        <w:rPr>
          <w:b/>
          <w:lang w:val="en-GB"/>
        </w:rPr>
        <w:t>Shift+F12</w:t>
      </w:r>
      <w:r>
        <w:rPr>
          <w:lang w:val="en-GB"/>
        </w:rPr>
        <w:tab/>
        <w:tab/>
        <w:tab/>
        <w:t>File browser (hold shift key)</w:t>
      </w:r>
    </w:p>
    <w:p>
      <w:pPr>
        <w:pStyle w:val="Normal"/>
        <w:rPr>
          <w:lang w:val="en-GB"/>
        </w:rPr>
      </w:pPr>
      <w:r>
        <w:rPr>
          <w:b/>
          <w:lang w:val="en-GB"/>
        </w:rPr>
        <w:t xml:space="preserve">F12 </w:t>
      </w:r>
      <w:r>
        <w:rPr>
          <w:lang w:val="en-GB"/>
        </w:rPr>
        <w:tab/>
        <w:tab/>
        <w:tab/>
        <w:tab/>
        <w:t>Reset</w:t>
      </w:r>
    </w:p>
    <w:p>
      <w:pPr>
        <w:pStyle w:val="Normal"/>
        <w:rPr>
          <w:u w:val="single"/>
          <w:lang w:val="en-GB"/>
        </w:rPr>
      </w:pPr>
      <w:r>
        <w:rPr>
          <w:u w:val="single"/>
          <w:lang w:val="en-GB"/>
        </w:rPr>
      </w:r>
      <w:bookmarkStart w:id="193" w:name="h.wtsatqkj6urh"/>
      <w:bookmarkStart w:id="194" w:name="h.wtsatqkj6urh"/>
      <w:bookmarkEnd w:id="194"/>
    </w:p>
    <w:p>
      <w:pPr>
        <w:pStyle w:val="Heading3"/>
        <w:rPr>
          <w:lang w:val="en-GB"/>
        </w:rPr>
      </w:pPr>
      <w:bookmarkStart w:id="195" w:name="_Toc462070926"/>
      <w:bookmarkStart w:id="196" w:name="_Toc457569119"/>
      <w:bookmarkStart w:id="197" w:name="_Toc458866362"/>
      <w:bookmarkEnd w:id="196"/>
      <w:bookmarkEnd w:id="197"/>
      <w:r>
        <w:rPr>
          <w:lang w:val="en-GB"/>
        </w:rPr>
        <w:t>Acorn Atom</w:t>
      </w:r>
      <w:bookmarkEnd w:id="195"/>
    </w:p>
    <w:p>
      <w:pPr>
        <w:pStyle w:val="Normal"/>
        <w:rPr>
          <w:u w:val="single"/>
          <w:lang w:val="en-GB"/>
        </w:rPr>
      </w:pPr>
      <w:r>
        <w:rPr>
          <w:u w:val="single"/>
          <w:lang w:val="en-GB"/>
        </w:rPr>
      </w:r>
    </w:p>
    <w:p>
      <w:pPr>
        <w:pStyle w:val="Normal"/>
        <w:rPr>
          <w:lang w:val="en-GB"/>
        </w:rPr>
      </w:pPr>
      <w:r>
        <w:rPr>
          <w:b/>
          <w:lang w:val="en-GB"/>
        </w:rPr>
        <w:t xml:space="preserve">Shift+F10 </w:t>
      </w:r>
      <w:r>
        <w:rPr>
          <w:lang w:val="en-GB"/>
        </w:rPr>
        <w:tab/>
        <w:tab/>
        <w:tab/>
        <w:t>File browser</w:t>
      </w:r>
    </w:p>
    <w:p>
      <w:pPr>
        <w:pStyle w:val="Normal"/>
        <w:rPr>
          <w:lang w:val="en-GB"/>
        </w:rPr>
      </w:pPr>
      <w:r>
        <w:rPr>
          <w:b/>
          <w:lang w:val="en-GB"/>
        </w:rPr>
        <w:t>F10</w:t>
      </w:r>
      <w:r>
        <w:rPr>
          <w:lang w:val="en-GB"/>
        </w:rPr>
        <w:tab/>
        <w:tab/>
        <w:tab/>
        <w:tab/>
        <w:t>Reset</w:t>
      </w:r>
    </w:p>
    <w:p>
      <w:pPr>
        <w:pStyle w:val="Normal"/>
        <w:rPr>
          <w:lang w:val="en-GB"/>
        </w:rPr>
      </w:pPr>
      <w:r>
        <w:rPr>
          <w:b/>
          <w:lang w:val="en-GB"/>
        </w:rPr>
        <w:t>F1-F4</w:t>
        <w:tab/>
      </w:r>
      <w:r>
        <w:rPr>
          <w:lang w:val="en-GB"/>
        </w:rPr>
        <w:tab/>
        <w:tab/>
        <w:tab/>
        <w:t>Turbo modes (F1 = 1MHz, F2 = 2MHz, F3 = 4MHz, F4 = 8MHz)</w:t>
      </w:r>
    </w:p>
    <w:p>
      <w:pPr>
        <w:pStyle w:val="Normal"/>
        <w:rPr>
          <w:u w:val="single"/>
          <w:lang w:val="en-GB"/>
        </w:rPr>
      </w:pPr>
      <w:r>
        <w:rPr>
          <w:u w:val="single"/>
          <w:lang w:val="en-GB"/>
        </w:rPr>
      </w:r>
      <w:bookmarkStart w:id="198" w:name="h.u0mjhf9ka20l"/>
      <w:bookmarkStart w:id="199" w:name="h.u0mjhf9ka20l"/>
      <w:bookmarkEnd w:id="199"/>
    </w:p>
    <w:p>
      <w:pPr>
        <w:pStyle w:val="Heading3"/>
        <w:rPr>
          <w:lang w:val="en-GB"/>
        </w:rPr>
      </w:pPr>
      <w:bookmarkStart w:id="200" w:name="_Toc462070927"/>
      <w:bookmarkStart w:id="201" w:name="_Toc457569120"/>
      <w:bookmarkStart w:id="202" w:name="_Toc458866363"/>
      <w:bookmarkEnd w:id="201"/>
      <w:bookmarkEnd w:id="202"/>
      <w:r>
        <w:rPr>
          <w:lang w:val="en-GB"/>
        </w:rPr>
        <w:t>Acorn Electron</w:t>
      </w:r>
      <w:bookmarkEnd w:id="200"/>
    </w:p>
    <w:p>
      <w:pPr>
        <w:pStyle w:val="Normal"/>
        <w:rPr>
          <w:u w:val="single"/>
          <w:lang w:val="en-GB"/>
        </w:rPr>
      </w:pPr>
      <w:r>
        <w:rPr>
          <w:u w:val="single"/>
          <w:lang w:val="en-GB"/>
        </w:rPr>
      </w:r>
    </w:p>
    <w:p>
      <w:pPr>
        <w:pStyle w:val="Normal"/>
        <w:rPr>
          <w:lang w:val="en-GB"/>
        </w:rPr>
      </w:pPr>
      <w:r>
        <w:rPr>
          <w:b/>
          <w:lang w:val="en-GB"/>
        </w:rPr>
        <w:t>PgUp, PgDown</w:t>
      </w:r>
      <w:r>
        <w:rPr>
          <w:lang w:val="en-GB"/>
        </w:rPr>
        <w:tab/>
        <w:tab/>
        <w:t>Video mode VGA/Composite</w:t>
        <w:br/>
      </w:r>
      <w:r>
        <w:rPr>
          <w:b/>
          <w:lang w:val="en-GB"/>
        </w:rPr>
        <w:t>F10</w:t>
      </w:r>
      <w:r>
        <w:rPr>
          <w:lang w:val="en-GB"/>
        </w:rPr>
        <w:t xml:space="preserve"> </w:t>
        <w:tab/>
        <w:tab/>
        <w:tab/>
        <w:tab/>
        <w:t>Reset</w:t>
      </w:r>
    </w:p>
    <w:p>
      <w:pPr>
        <w:pStyle w:val="Normal"/>
        <w:rPr>
          <w:u w:val="single"/>
          <w:lang w:val="en-GB"/>
        </w:rPr>
      </w:pPr>
      <w:r>
        <w:rPr>
          <w:u w:val="single"/>
          <w:lang w:val="en-GB"/>
        </w:rPr>
      </w:r>
      <w:bookmarkStart w:id="203" w:name="h.jb2l95aonutc"/>
      <w:bookmarkStart w:id="204" w:name="h.jb2l95aonutc"/>
      <w:bookmarkEnd w:id="204"/>
    </w:p>
    <w:p>
      <w:pPr>
        <w:pStyle w:val="Heading3"/>
        <w:rPr>
          <w:lang w:val="en-GB"/>
        </w:rPr>
      </w:pPr>
      <w:bookmarkStart w:id="205" w:name="_Toc462070928"/>
      <w:bookmarkStart w:id="206" w:name="_Toc457569121"/>
      <w:bookmarkStart w:id="207" w:name="_Toc458866364"/>
      <w:bookmarkEnd w:id="206"/>
      <w:bookmarkEnd w:id="207"/>
      <w:r>
        <w:rPr>
          <w:lang w:val="en-GB"/>
        </w:rPr>
        <w:t>Master System</w:t>
      </w:r>
      <w:bookmarkEnd w:id="205"/>
    </w:p>
    <w:p>
      <w:pPr>
        <w:pStyle w:val="Normal"/>
        <w:rPr>
          <w:u w:val="single"/>
          <w:lang w:val="en-GB"/>
        </w:rPr>
      </w:pPr>
      <w:r>
        <w:rPr>
          <w:u w:val="single"/>
          <w:lang w:val="en-GB"/>
        </w:rPr>
      </w:r>
    </w:p>
    <w:p>
      <w:pPr>
        <w:pStyle w:val="Normal"/>
        <w:rPr>
          <w:lang w:val="en-GB"/>
        </w:rPr>
      </w:pPr>
      <w:r>
        <w:rPr>
          <w:b/>
          <w:lang w:val="en-GB"/>
        </w:rPr>
        <w:t>F12</w:t>
      </w:r>
      <w:r>
        <w:rPr>
          <w:lang w:val="en-GB"/>
        </w:rPr>
        <w:tab/>
        <w:tab/>
        <w:tab/>
        <w:tab/>
        <w:t xml:space="preserve">Browser ROM </w:t>
      </w:r>
    </w:p>
    <w:p>
      <w:pPr>
        <w:pStyle w:val="Normal"/>
        <w:rPr>
          <w:lang w:val="en-GB"/>
        </w:rPr>
      </w:pPr>
      <w:r>
        <w:rPr>
          <w:b/>
          <w:lang w:val="en-GB"/>
        </w:rPr>
        <w:t xml:space="preserve">Pause </w:t>
        <w:tab/>
      </w:r>
      <w:r>
        <w:rPr>
          <w:lang w:val="en-GB"/>
        </w:rPr>
        <w:tab/>
        <w:tab/>
        <w:tab/>
        <w:t>Pause</w:t>
      </w:r>
    </w:p>
    <w:p>
      <w:pPr>
        <w:pStyle w:val="Normal"/>
        <w:rPr>
          <w:u w:val="single"/>
          <w:lang w:val="en-GB"/>
        </w:rPr>
      </w:pPr>
      <w:r>
        <w:rPr>
          <w:u w:val="single"/>
          <w:lang w:val="en-GB"/>
        </w:rPr>
      </w:r>
      <w:bookmarkStart w:id="208" w:name="h.n42slzljhblp"/>
      <w:bookmarkStart w:id="209" w:name="h.n42slzljhblp"/>
      <w:bookmarkEnd w:id="209"/>
    </w:p>
    <w:p>
      <w:pPr>
        <w:pStyle w:val="Heading3"/>
        <w:rPr>
          <w:lang w:val="en-GB"/>
        </w:rPr>
      </w:pPr>
      <w:bookmarkStart w:id="210" w:name="_Toc462070929"/>
      <w:bookmarkStart w:id="211" w:name="_Toc457569122"/>
      <w:bookmarkStart w:id="212" w:name="_Toc458866365"/>
      <w:bookmarkEnd w:id="211"/>
      <w:bookmarkEnd w:id="212"/>
      <w:r>
        <w:rPr>
          <w:lang w:val="en-GB"/>
        </w:rPr>
        <w:t>Atari 2600</w:t>
      </w:r>
      <w:bookmarkEnd w:id="210"/>
    </w:p>
    <w:p>
      <w:pPr>
        <w:pStyle w:val="Normal"/>
        <w:rPr>
          <w:u w:val="single"/>
          <w:lang w:val="en-GB"/>
        </w:rPr>
      </w:pPr>
      <w:r>
        <w:rPr>
          <w:u w:val="single"/>
          <w:lang w:val="en-GB"/>
        </w:rPr>
      </w:r>
    </w:p>
    <w:p>
      <w:pPr>
        <w:pStyle w:val="Normal"/>
        <w:rPr>
          <w:lang w:val="en-GB"/>
        </w:rPr>
      </w:pPr>
      <w:r>
        <w:rPr>
          <w:b/>
          <w:lang w:val="en-GB"/>
        </w:rPr>
        <w:t>Esc</w:t>
      </w:r>
      <w:r>
        <w:rPr>
          <w:lang w:val="en-GB"/>
        </w:rPr>
        <w:tab/>
        <w:tab/>
        <w:tab/>
        <w:tab/>
        <w:t>Show menu</w:t>
      </w:r>
    </w:p>
    <w:p>
      <w:pPr>
        <w:pStyle w:val="Normal"/>
        <w:rPr>
          <w:lang w:val="en-GB"/>
        </w:rPr>
      </w:pPr>
      <w:r>
        <w:rPr>
          <w:lang w:val="en-GB"/>
        </w:rPr>
      </w:r>
    </w:p>
    <w:p>
      <w:pPr>
        <w:pStyle w:val="Heading3"/>
        <w:rPr>
          <w:lang w:val="en-GB"/>
        </w:rPr>
      </w:pPr>
      <w:bookmarkStart w:id="213" w:name="_Toc462070930"/>
      <w:r>
        <w:rPr>
          <w:lang w:val="en-GB"/>
        </w:rPr>
        <w:t>Apple II</w:t>
      </w:r>
      <w:bookmarkEnd w:id="213"/>
    </w:p>
    <w:p>
      <w:pPr>
        <w:pStyle w:val="Normal"/>
        <w:rPr>
          <w:lang w:val="en-GB"/>
        </w:rPr>
      </w:pPr>
      <w:r>
        <w:rPr>
          <w:lang w:val="en-GB"/>
        </w:rPr>
      </w:r>
    </w:p>
    <w:p>
      <w:pPr>
        <w:pStyle w:val="Normal"/>
        <w:suppressAutoHyphens w:val="false"/>
        <w:rPr>
          <w:lang w:val="en-GB"/>
        </w:rPr>
      </w:pPr>
      <w:r>
        <w:rPr>
          <w:lang w:val="en-GB"/>
        </w:rPr>
        <w:t xml:space="preserve">Shift + Fx </w:t>
        <w:tab/>
        <w:tab/>
        <w:tab/>
        <w:t>Run disk (x= number of the disk to run)</w:t>
      </w:r>
    </w:p>
    <w:p>
      <w:pPr>
        <w:pStyle w:val="Normal"/>
        <w:rPr>
          <w:lang w:val="en-GB"/>
        </w:rPr>
      </w:pPr>
      <w:r>
        <w:rPr>
          <w:lang w:val="en-GB"/>
        </w:rPr>
      </w:r>
    </w:p>
    <w:p>
      <w:pPr>
        <w:pStyle w:val="Normal"/>
        <w:rPr>
          <w:lang w:val="en-GB"/>
        </w:rPr>
      </w:pPr>
      <w:r>
        <w:rPr>
          <w:lang w:val="en-GB"/>
        </w:rPr>
      </w:r>
    </w:p>
    <w:p>
      <w:pPr>
        <w:pStyle w:val="Heading2"/>
        <w:rPr>
          <w:lang w:val="en-GB"/>
        </w:rPr>
      </w:pPr>
      <w:bookmarkStart w:id="214" w:name="_Toc462070931"/>
      <w:bookmarkStart w:id="215" w:name="_Toc457569123"/>
      <w:bookmarkStart w:id="216" w:name="_Toc458866366"/>
      <w:bookmarkStart w:id="217" w:name="_Preparando_la_tarjeta_1"/>
      <w:bookmarkEnd w:id="215"/>
      <w:bookmarkEnd w:id="216"/>
      <w:bookmarkEnd w:id="217"/>
      <w:r>
        <w:rPr>
          <w:lang w:val="en-GB"/>
        </w:rPr>
        <w:t>Preparing SD card for other cores</w:t>
      </w:r>
      <w:bookmarkEnd w:id="214"/>
    </w:p>
    <w:p>
      <w:pPr>
        <w:pStyle w:val="Normal"/>
        <w:rPr>
          <w:lang w:val="en-GB"/>
        </w:rPr>
      </w:pPr>
      <w:r>
        <w:rPr>
          <w:lang w:val="en-GB"/>
        </w:rPr>
        <w:t>Each core may have different requirements about SD card contents or format. In some cases two different cores may share the same card, but others will need a specific card.</w:t>
      </w:r>
    </w:p>
    <w:p>
      <w:pPr>
        <w:pStyle w:val="Heading3"/>
        <w:rPr>
          <w:lang w:val="en-GB"/>
        </w:rPr>
      </w:pPr>
      <w:bookmarkStart w:id="218" w:name="_Toc462070932"/>
      <w:bookmarkStart w:id="219" w:name="_Toc457569124"/>
      <w:bookmarkStart w:id="220" w:name="_Toc458866367"/>
      <w:bookmarkEnd w:id="219"/>
      <w:bookmarkEnd w:id="220"/>
      <w:r>
        <w:rPr>
          <w:lang w:val="en-GB"/>
        </w:rPr>
        <w:t>Acorn Atom</w:t>
      </w:r>
      <w:bookmarkEnd w:id="218"/>
    </w:p>
    <w:p>
      <w:pPr>
        <w:pStyle w:val="Normal"/>
        <w:rPr>
          <w:u w:val="single"/>
          <w:lang w:val="en-GB"/>
        </w:rPr>
      </w:pPr>
      <w:r>
        <w:rPr>
          <w:u w:val="single"/>
          <w:lang w:val="en-GB"/>
        </w:rPr>
      </w:r>
    </w:p>
    <w:p>
      <w:pPr>
        <w:pStyle w:val="Normal"/>
        <w:rPr>
          <w:lang w:val="en-GB"/>
        </w:rPr>
      </w:pPr>
      <w:r>
        <w:rPr>
          <w:lang w:val="en-GB"/>
        </w:rPr>
        <w:t xml:space="preserve">Format the card as FAT and include </w:t>
      </w:r>
      <w:hyperlink r:id="rId62">
        <w:r>
          <w:rPr>
            <w:rStyle w:val="InternetLink"/>
            <w:color w:val="1155CC"/>
            <w:lang w:val="en-GB"/>
          </w:rPr>
          <w:t>these files</w:t>
        </w:r>
      </w:hyperlink>
      <w:bookmarkStart w:id="221" w:name="h.yn1u9obylxaw"/>
      <w:bookmarkEnd w:id="221"/>
      <w:r>
        <w:rPr>
          <w:lang w:val="en-GB"/>
        </w:rPr>
        <w:t xml:space="preserve"> in the root folder:</w:t>
      </w:r>
    </w:p>
    <w:p>
      <w:pPr>
        <w:pStyle w:val="Normal"/>
        <w:rPr>
          <w:lang w:val="en-GB"/>
        </w:rPr>
      </w:pPr>
      <w:r>
        <w:rPr>
          <w:lang w:val="en-GB"/>
        </w:rPr>
      </w:r>
    </w:p>
    <w:p>
      <w:pPr>
        <w:pStyle w:val="Normal"/>
        <w:rPr>
          <w:lang w:val="en-GB"/>
        </w:rPr>
      </w:pPr>
      <w:hyperlink r:id="rId63">
        <w:r>
          <w:rPr>
            <w:rStyle w:val="InternetLink"/>
            <w:lang w:val="en-GB"/>
          </w:rPr>
          <w:t>http://www.stardot.org.uk/forums/viewtopic.php?f=44&amp;t=6544</w:t>
        </w:r>
      </w:hyperlink>
    </w:p>
    <w:p>
      <w:pPr>
        <w:pStyle w:val="Normal"/>
        <w:rPr>
          <w:lang w:val="en-GB"/>
        </w:rPr>
      </w:pPr>
      <w:r>
        <w:rPr>
          <w:lang w:val="en-GB"/>
        </w:rPr>
      </w:r>
    </w:p>
    <w:p>
      <w:pPr>
        <w:pStyle w:val="Heading3"/>
        <w:rPr>
          <w:lang w:val="en-GB"/>
        </w:rPr>
      </w:pPr>
      <w:bookmarkStart w:id="222" w:name="_Toc462070933"/>
      <w:bookmarkStart w:id="223" w:name="_Toc457569125"/>
      <w:bookmarkStart w:id="224" w:name="_Toc458866368"/>
      <w:bookmarkEnd w:id="223"/>
      <w:bookmarkEnd w:id="224"/>
      <w:r>
        <w:rPr>
          <w:lang w:val="en-GB"/>
        </w:rPr>
        <w:t>BBC Micro / Acorn Electron</w:t>
      </w:r>
      <w:bookmarkEnd w:id="222"/>
    </w:p>
    <w:p>
      <w:pPr>
        <w:pStyle w:val="Normal"/>
        <w:rPr>
          <w:u w:val="single"/>
          <w:lang w:val="en-GB"/>
        </w:rPr>
      </w:pPr>
      <w:r>
        <w:rPr>
          <w:u w:val="single"/>
          <w:lang w:val="en-GB"/>
        </w:rPr>
      </w:r>
    </w:p>
    <w:p>
      <w:pPr>
        <w:pStyle w:val="Normal"/>
        <w:rPr>
          <w:lang w:val="en-GB"/>
        </w:rPr>
      </w:pPr>
      <w:r>
        <w:rPr>
          <w:lang w:val="en-GB"/>
        </w:rPr>
        <w:t xml:space="preserve">Card should be formated without using fast format, and prepare a BEEB.MMB file in the root folder with </w:t>
      </w:r>
      <w:hyperlink r:id="rId64">
        <w:r>
          <w:rPr>
            <w:rStyle w:val="InternetLink"/>
            <w:color w:val="1155CC"/>
            <w:lang w:val="en-GB"/>
          </w:rPr>
          <w:t>MMBImager.exe</w:t>
        </w:r>
      </w:hyperlink>
      <w:r>
        <w:rPr>
          <w:lang w:val="en-GB"/>
        </w:rPr>
        <w:t xml:space="preserve"> including it in the card first (don’t copy any other file beforehand).</w:t>
      </w:r>
    </w:p>
    <w:p>
      <w:pPr>
        <w:pStyle w:val="Normal"/>
        <w:rPr>
          <w:lang w:val="en-GB"/>
        </w:rPr>
      </w:pPr>
      <w:r>
        <w:rPr>
          <w:lang w:val="en-GB"/>
        </w:rPr>
      </w:r>
    </w:p>
    <w:p>
      <w:pPr>
        <w:pStyle w:val="Normal"/>
        <w:rPr>
          <w:lang w:val="en-GB"/>
        </w:rPr>
      </w:pPr>
      <w:hyperlink r:id="rId65">
        <w:r>
          <w:rPr>
            <w:rStyle w:val="InternetLink"/>
            <w:lang w:val="en-GB"/>
          </w:rPr>
          <w:t>https://swhs.home.xs4all.nl/bbc/mmbeeb/windows.html</w:t>
        </w:r>
      </w:hyperlink>
    </w:p>
    <w:p>
      <w:pPr>
        <w:pStyle w:val="Heading3"/>
        <w:rPr>
          <w:lang w:val="en-GB"/>
        </w:rPr>
      </w:pPr>
      <w:bookmarkStart w:id="225" w:name="_Toc462070934"/>
      <w:bookmarkStart w:id="226" w:name="_Toc457569126"/>
      <w:bookmarkStart w:id="227" w:name="_Toc458866369"/>
      <w:bookmarkStart w:id="228" w:name="h.4jl0ynbyfhf9"/>
      <w:bookmarkEnd w:id="226"/>
      <w:bookmarkEnd w:id="227"/>
      <w:bookmarkEnd w:id="228"/>
      <w:r>
        <w:rPr>
          <w:lang w:val="en-GB"/>
        </w:rPr>
        <w:t>Apple II</w:t>
      </w:r>
      <w:bookmarkEnd w:id="225"/>
    </w:p>
    <w:p>
      <w:pPr>
        <w:pStyle w:val="Normal"/>
        <w:rPr>
          <w:u w:val="single"/>
          <w:lang w:val="en-GB"/>
        </w:rPr>
      </w:pPr>
      <w:r>
        <w:rPr>
          <w:u w:val="single"/>
          <w:lang w:val="en-GB"/>
        </w:rPr>
      </w:r>
    </w:p>
    <w:p>
      <w:pPr>
        <w:pStyle w:val="Normal"/>
        <w:rPr>
          <w:lang w:val="en-GB"/>
        </w:rPr>
      </w:pPr>
      <w:r>
        <w:rPr>
          <w:lang w:val="en-GB"/>
        </w:rPr>
        <w:t>We need the following:</w:t>
      </w:r>
    </w:p>
    <w:p>
      <w:pPr>
        <w:pStyle w:val="Normal"/>
        <w:rPr>
          <w:lang w:val="en-GB"/>
        </w:rPr>
      </w:pPr>
      <w:r>
        <w:rPr>
          <w:lang w:val="en-GB"/>
        </w:rPr>
      </w:r>
    </w:p>
    <w:p>
      <w:pPr>
        <w:pStyle w:val="Normal"/>
        <w:numPr>
          <w:ilvl w:val="0"/>
          <w:numId w:val="4"/>
        </w:numPr>
        <w:spacing w:before="0" w:after="0"/>
        <w:ind w:left="0" w:hanging="360"/>
        <w:contextualSpacing/>
        <w:rPr>
          <w:lang w:val="en-GB"/>
        </w:rPr>
      </w:pPr>
      <w:r>
        <w:rPr>
          <w:lang w:val="en-GB"/>
        </w:rPr>
        <w:t xml:space="preserve">A disk image in .nib format, you can use dsk2nib.exe avaliable at  </w:t>
      </w:r>
      <w:hyperlink r:id="rId66">
        <w:r>
          <w:rPr>
            <w:rStyle w:val="InternetLink"/>
            <w:color w:val="1155CC"/>
            <w:lang w:val="en-GB"/>
          </w:rPr>
          <w:t>ROMS folder</w:t>
        </w:r>
      </w:hyperlink>
      <w:r>
        <w:rPr>
          <w:lang w:val="en-GB"/>
        </w:rPr>
        <w:t xml:space="preserve"> to convert it. There are some images ready in that folder (DOS 3.3 , Apple33.nib and Spy vs. Spy game, SpyVsSpy.nib)</w:t>
      </w:r>
    </w:p>
    <w:p>
      <w:pPr>
        <w:pStyle w:val="Normal"/>
        <w:numPr>
          <w:ilvl w:val="0"/>
          <w:numId w:val="4"/>
        </w:numPr>
        <w:spacing w:before="0" w:after="0"/>
        <w:ind w:left="0" w:hanging="360"/>
        <w:contextualSpacing/>
        <w:rPr>
          <w:b/>
          <w:b/>
          <w:u w:val="single"/>
          <w:lang w:val="en-GB"/>
        </w:rPr>
      </w:pPr>
      <w:r>
        <w:rPr>
          <w:lang w:val="en-GB"/>
        </w:rPr>
        <w:t>A dedicated SD card. All content will be erased.</w:t>
      </w:r>
    </w:p>
    <w:p>
      <w:pPr>
        <w:pStyle w:val="Normal"/>
        <w:numPr>
          <w:ilvl w:val="0"/>
          <w:numId w:val="4"/>
        </w:numPr>
        <w:spacing w:before="0" w:after="0"/>
        <w:ind w:left="0" w:hanging="360"/>
        <w:contextualSpacing/>
        <w:rPr>
          <w:lang w:val="en-GB"/>
        </w:rPr>
      </w:pPr>
      <w:r>
        <w:rPr>
          <w:lang w:val="en-GB"/>
        </w:rPr>
        <w:t xml:space="preserve">An utility to copy RAW disks as Linux </w:t>
      </w:r>
      <w:r>
        <w:rPr>
          <w:b/>
          <w:lang w:val="en-GB"/>
        </w:rPr>
        <w:t>dd</w:t>
      </w:r>
      <w:r>
        <w:rPr>
          <w:lang w:val="en-GB"/>
        </w:rPr>
        <w:t xml:space="preserve"> de GNU/Linux or </w:t>
      </w:r>
      <w:hyperlink r:id="rId67">
        <w:r>
          <w:rPr>
            <w:rStyle w:val="InternetLink"/>
            <w:color w:val="1155CC"/>
            <w:lang w:val="en-GB"/>
          </w:rPr>
          <w:t>HDD Raw Copy Tool</w:t>
        </w:r>
      </w:hyperlink>
      <w:r>
        <w:rPr>
          <w:lang w:val="en-GB"/>
        </w:rPr>
        <w:t xml:space="preserve"> for Windows, that will copy the nib file into the SD card.</w:t>
      </w:r>
    </w:p>
    <w:p>
      <w:pPr>
        <w:pStyle w:val="Normal"/>
        <w:spacing w:before="0" w:after="0"/>
        <w:contextualSpacing/>
        <w:rPr>
          <w:lang w:val="en-GB"/>
        </w:rPr>
      </w:pPr>
      <w:r>
        <w:rPr>
          <w:lang w:val="en-GB"/>
        </w:rPr>
      </w:r>
    </w:p>
    <w:p>
      <w:pPr>
        <w:pStyle w:val="Normal"/>
        <w:spacing w:before="0" w:after="0"/>
        <w:contextualSpacing/>
        <w:jc w:val="center"/>
        <w:rPr>
          <w:lang w:val="en-GB"/>
        </w:rPr>
      </w:pPr>
      <w:r>
        <w:rPr/>
        <w:drawing>
          <wp:inline distT="0" distB="0" distL="0" distR="0">
            <wp:extent cx="4261485" cy="3195955"/>
            <wp:effectExtent l="0" t="0" r="0" b="0"/>
            <wp:docPr id="29"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1" descr=""/>
                    <pic:cNvPicPr>
                      <a:picLocks noChangeAspect="1" noChangeArrowheads="1"/>
                    </pic:cNvPicPr>
                  </pic:nvPicPr>
                  <pic:blipFill>
                    <a:blip r:embed="rId68"/>
                    <a:stretch>
                      <a:fillRect/>
                    </a:stretch>
                  </pic:blipFill>
                  <pic:spPr bwMode="auto">
                    <a:xfrm>
                      <a:off x="0" y="0"/>
                      <a:ext cx="4261485" cy="3195955"/>
                    </a:xfrm>
                    <a:prstGeom prst="rect">
                      <a:avLst/>
                    </a:prstGeom>
                  </pic:spPr>
                </pic:pic>
              </a:graphicData>
            </a:graphic>
          </wp:inline>
        </w:drawing>
      </w:r>
    </w:p>
    <w:p>
      <w:pPr>
        <w:pStyle w:val="Normal"/>
        <w:jc w:val="both"/>
        <w:rPr>
          <w:lang w:val="en-GB"/>
        </w:rPr>
      </w:pPr>
      <w:r>
        <w:rPr>
          <w:lang w:val="en-GB"/>
        </w:rPr>
      </w:r>
    </w:p>
    <w:p>
      <w:pPr>
        <w:pStyle w:val="Heading1"/>
        <w:rPr>
          <w:b/>
          <w:b/>
          <w:lang w:val="en-GB"/>
        </w:rPr>
      </w:pPr>
      <w:bookmarkStart w:id="229" w:name="_Toc462070935"/>
      <w:bookmarkStart w:id="230" w:name="_GoBack"/>
      <w:bookmarkStart w:id="231" w:name="_Toc458866370"/>
      <w:bookmarkStart w:id="232" w:name="h.q8x6zplg9feh"/>
      <w:bookmarkStart w:id="233" w:name="_Esquema_del_ZX-Uno_1"/>
      <w:bookmarkEnd w:id="230"/>
      <w:bookmarkEnd w:id="231"/>
      <w:bookmarkEnd w:id="232"/>
      <w:bookmarkEnd w:id="233"/>
      <w:r>
        <w:rPr>
          <w:b/>
          <w:lang w:val="en-GB"/>
        </w:rPr>
        <w:t>Part VI - Appendix</w:t>
      </w:r>
      <w:bookmarkEnd w:id="229"/>
    </w:p>
    <w:p>
      <w:pPr>
        <w:pStyle w:val="Heading2"/>
        <w:rPr>
          <w:lang w:val="en-GB"/>
        </w:rPr>
      </w:pPr>
      <w:bookmarkStart w:id="234" w:name="_Toc462070936"/>
      <w:bookmarkStart w:id="235" w:name="_Toc458866371"/>
      <w:bookmarkStart w:id="236" w:name="_Toc457569146"/>
      <w:bookmarkEnd w:id="235"/>
      <w:bookmarkEnd w:id="236"/>
      <w:r>
        <w:rPr>
          <w:lang w:val="en-GB"/>
        </w:rPr>
        <w:t>ZX-Uno board layout</w:t>
      </w:r>
      <w:bookmarkEnd w:id="234"/>
    </w:p>
    <w:p>
      <w:pPr>
        <w:pStyle w:val="Normal"/>
        <w:rPr>
          <w:lang w:val="en-GB"/>
        </w:rPr>
      </w:pPr>
      <w:r>
        <w:rPr>
          <w:lang w:val="en-GB"/>
        </w:rPr>
      </w:r>
    </w:p>
    <w:p>
      <w:pPr>
        <w:pStyle w:val="Normal"/>
        <w:rPr>
          <w:lang w:val="en-GB"/>
        </w:rPr>
      </w:pPr>
      <w:r>
        <w:rPr>
          <w:lang w:val="en-GB"/>
        </w:rPr>
      </w:r>
    </w:p>
    <w:p>
      <w:pPr>
        <w:pStyle w:val="Normal"/>
        <w:rPr>
          <w:lang w:val="en-GB"/>
        </w:rPr>
      </w:pPr>
      <w:r>
        <w:rPr/>
        <w:drawing>
          <wp:inline distT="0" distB="0" distL="0" distR="0">
            <wp:extent cx="5731510" cy="3556000"/>
            <wp:effectExtent l="0" t="0" r="0" b="0"/>
            <wp:docPr id="30"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2" descr=""/>
                    <pic:cNvPicPr>
                      <a:picLocks noChangeAspect="1" noChangeArrowheads="1"/>
                    </pic:cNvPicPr>
                  </pic:nvPicPr>
                  <pic:blipFill>
                    <a:blip r:embed="rId69"/>
                    <a:stretch>
                      <a:fillRect/>
                    </a:stretch>
                  </pic:blipFill>
                  <pic:spPr bwMode="auto">
                    <a:xfrm>
                      <a:off x="0" y="0"/>
                      <a:ext cx="5731510" cy="3556000"/>
                    </a:xfrm>
                    <a:prstGeom prst="rect">
                      <a:avLst/>
                    </a:prstGeom>
                  </pic:spPr>
                </pic:pic>
              </a:graphicData>
            </a:graphic>
          </wp:inline>
        </w:drawing>
      </w:r>
    </w:p>
    <w:p>
      <w:pPr>
        <w:pStyle w:val="Normal"/>
        <w:rPr>
          <w:lang w:val="en-GB"/>
        </w:rPr>
      </w:pPr>
      <w:r>
        <w:rPr>
          <w:lang w:val="en-GB"/>
        </w:rPr>
      </w:r>
      <w:r>
        <w:br w:type="page"/>
      </w:r>
    </w:p>
    <w:p>
      <w:pPr>
        <w:pStyle w:val="Heading2"/>
        <w:rPr>
          <w:lang w:val="en-GB"/>
        </w:rPr>
      </w:pPr>
      <w:bookmarkStart w:id="237" w:name="_Toc462070937"/>
      <w:bookmarkStart w:id="238" w:name="_Toc457569147"/>
      <w:bookmarkStart w:id="239" w:name="_Toc458866372"/>
      <w:bookmarkStart w:id="240" w:name="_ZX-Uno_Pinout"/>
      <w:bookmarkStart w:id="241" w:name="_ZX-Uno_pinouts"/>
      <w:bookmarkEnd w:id="238"/>
      <w:bookmarkEnd w:id="239"/>
      <w:bookmarkEnd w:id="240"/>
      <w:bookmarkEnd w:id="241"/>
      <w:r>
        <w:rPr>
          <w:lang w:val="en-GB"/>
        </w:rPr>
        <w:t>Pinouts</w:t>
      </w:r>
      <w:bookmarkEnd w:id="237"/>
    </w:p>
    <w:p>
      <w:pPr>
        <w:pStyle w:val="Normal"/>
        <w:rPr>
          <w:lang w:val="en-GB"/>
        </w:rPr>
      </w:pPr>
      <w:r>
        <w:rPr>
          <w:lang w:val="en-GB"/>
        </w:rPr>
      </w:r>
    </w:p>
    <w:p>
      <w:pPr>
        <w:pStyle w:val="Normal"/>
        <w:rPr>
          <w:lang w:val="en-GB"/>
        </w:rPr>
      </w:pPr>
      <w:r>
        <w:rPr>
          <w:lang w:val="en-GB"/>
        </w:rPr>
        <w:t>In the following picture, you can see the pin outs for all the connectors used on the ZX-Uno. To use the expansion port for peripherals, you have to consider its using 3.3V, while Spectrum peripherals use 5V, so adapting an existing peripheral will require a level converter.</w:t>
      </w:r>
    </w:p>
    <w:p>
      <w:pPr>
        <w:pStyle w:val="Normal"/>
        <w:rPr>
          <w:lang w:val="en-GB"/>
        </w:rPr>
      </w:pPr>
      <w:r>
        <w:rPr>
          <w:lang w:val="en-GB"/>
        </w:rPr>
      </w:r>
    </w:p>
    <w:p>
      <w:pPr>
        <w:pStyle w:val="Normal"/>
        <w:jc w:val="center"/>
        <w:rPr>
          <w:lang w:val="en-GB"/>
        </w:rPr>
      </w:pPr>
      <w:r>
        <w:rPr/>
        <w:drawing>
          <wp:inline distT="0" distB="0" distL="0" distR="0">
            <wp:extent cx="6384925" cy="3766820"/>
            <wp:effectExtent l="0" t="0" r="0" b="0"/>
            <wp:docPr id="31"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3" descr=""/>
                    <pic:cNvPicPr>
                      <a:picLocks noChangeAspect="1" noChangeArrowheads="1"/>
                    </pic:cNvPicPr>
                  </pic:nvPicPr>
                  <pic:blipFill>
                    <a:blip r:embed="rId70"/>
                    <a:stretch>
                      <a:fillRect/>
                    </a:stretch>
                  </pic:blipFill>
                  <pic:spPr bwMode="auto">
                    <a:xfrm>
                      <a:off x="0" y="0"/>
                      <a:ext cx="6384925" cy="3766820"/>
                    </a:xfrm>
                    <a:prstGeom prst="rect">
                      <a:avLst/>
                    </a:prstGeom>
                  </pic:spPr>
                </pic:pic>
              </a:graphicData>
            </a:graphic>
          </wp:inline>
        </w:drawing>
      </w:r>
    </w:p>
    <w:p>
      <w:pPr>
        <w:pStyle w:val="Normal"/>
        <w:rPr>
          <w:lang w:val="en-GB"/>
        </w:rPr>
      </w:pPr>
      <w:r>
        <w:rPr>
          <w:lang w:val="en-GB"/>
        </w:rPr>
      </w:r>
      <w:r>
        <w:br w:type="page"/>
      </w:r>
    </w:p>
    <w:p>
      <w:pPr>
        <w:pStyle w:val="Normal"/>
        <w:rPr>
          <w:u w:val="single"/>
          <w:lang w:val="en-GB"/>
        </w:rPr>
      </w:pPr>
      <w:r>
        <w:rPr>
          <w:u w:val="single"/>
          <w:lang w:val="en-GB"/>
        </w:rPr>
      </w:r>
      <w:bookmarkStart w:id="242" w:name="_Links_%C3%BAtiles_1"/>
      <w:bookmarkStart w:id="243" w:name="_Modos_gr%C3%A1ficos"/>
      <w:bookmarkStart w:id="244" w:name="_Links_%C3%BAtiles_1"/>
      <w:bookmarkStart w:id="245" w:name="_Modos_gr%C3%A1ficos"/>
      <w:bookmarkEnd w:id="244"/>
      <w:bookmarkEnd w:id="245"/>
    </w:p>
    <w:p>
      <w:pPr>
        <w:pStyle w:val="Heading2"/>
        <w:rPr>
          <w:lang w:val="en-GB"/>
        </w:rPr>
      </w:pPr>
      <w:bookmarkStart w:id="246" w:name="_Toc462070938"/>
      <w:bookmarkStart w:id="247" w:name="_Toc457569148"/>
      <w:bookmarkStart w:id="248" w:name="_Toc458866373"/>
      <w:bookmarkEnd w:id="247"/>
      <w:bookmarkEnd w:id="248"/>
      <w:r>
        <w:rPr>
          <w:lang w:val="en-GB"/>
        </w:rPr>
        <w:t>Useful links</w:t>
      </w:r>
      <w:bookmarkEnd w:id="246"/>
    </w:p>
    <w:p>
      <w:pPr>
        <w:pStyle w:val="Normal"/>
        <w:rPr>
          <w:lang w:val="en-GB"/>
        </w:rPr>
      </w:pPr>
      <w:r>
        <w:rPr>
          <w:lang w:val="en-GB"/>
        </w:rPr>
      </w:r>
    </w:p>
    <w:p>
      <w:pPr>
        <w:pStyle w:val="Normal"/>
        <w:rPr>
          <w:lang w:val="en-GB"/>
        </w:rPr>
      </w:pPr>
      <w:r>
        <w:rPr>
          <w:lang w:val="en-GB"/>
        </w:rPr>
        <w:t>The official repository:</w:t>
      </w:r>
    </w:p>
    <w:p>
      <w:pPr>
        <w:pStyle w:val="Normal"/>
        <w:rPr>
          <w:lang w:val="en-GB"/>
        </w:rPr>
      </w:pPr>
      <w:r>
        <w:rPr>
          <w:lang w:val="en-GB"/>
        </w:rPr>
      </w:r>
    </w:p>
    <w:p>
      <w:pPr>
        <w:pStyle w:val="Normal"/>
        <w:rPr/>
      </w:pPr>
      <w:hyperlink r:id="rId71">
        <w:r>
          <w:rPr>
            <w:rStyle w:val="VisitedInternetLink"/>
            <w:lang w:val="en-GB"/>
          </w:rPr>
          <w:t>https://github.com/zxdos/zxuno</w:t>
        </w:r>
      </w:hyperlink>
      <w:r>
        <w:rPr>
          <w:rStyle w:val="VisitedInternetLink"/>
          <w:lang w:val="en-GB"/>
        </w:rPr>
        <w:t xml:space="preserve"> </w:t>
      </w:r>
    </w:p>
    <w:p>
      <w:pPr>
        <w:pStyle w:val="Normal"/>
        <w:rPr>
          <w:lang w:val="en-GB"/>
        </w:rPr>
      </w:pPr>
      <w:r>
        <w:rPr>
          <w:lang w:val="en-GB"/>
        </w:rPr>
      </w:r>
    </w:p>
    <w:p>
      <w:pPr>
        <w:pStyle w:val="Normal"/>
        <w:rPr>
          <w:lang w:val="en-GB"/>
        </w:rPr>
      </w:pPr>
      <w:r>
        <w:rPr>
          <w:lang w:val="en-GB"/>
        </w:rPr>
        <w:t>The ZX-Uno wiki:</w:t>
      </w:r>
    </w:p>
    <w:p>
      <w:pPr>
        <w:pStyle w:val="Normal"/>
        <w:rPr>
          <w:lang w:val="en-GB"/>
        </w:rPr>
      </w:pPr>
      <w:r>
        <w:rPr>
          <w:lang w:val="en-GB"/>
        </w:rPr>
      </w:r>
    </w:p>
    <w:p>
      <w:pPr>
        <w:pStyle w:val="Normal"/>
        <w:rPr>
          <w:rStyle w:val="InternetLink"/>
          <w:lang w:val="en-GB"/>
        </w:rPr>
      </w:pPr>
      <w:hyperlink r:id="rId72">
        <w:r>
          <w:rPr>
            <w:rStyle w:val="InternetLink"/>
            <w:lang w:val="en-GB"/>
          </w:rPr>
          <w:t>http://www.zxuno.com/wiki</w:t>
        </w:r>
      </w:hyperlink>
    </w:p>
    <w:p>
      <w:pPr>
        <w:pStyle w:val="Normal"/>
        <w:rPr>
          <w:rStyle w:val="InternetLink"/>
          <w:lang w:val="en-GB"/>
        </w:rPr>
      </w:pPr>
      <w:hyperlink r:id="rId73">
        <w:r>
          <w:rPr>
            <w:rStyle w:val="InternetLink"/>
            <w:lang w:val="en-GB"/>
          </w:rPr>
          <w:t>http://www.zxuno.com/wiki/index.php/ZX_Spectrum</w:t>
        </w:r>
      </w:hyperlink>
    </w:p>
    <w:p>
      <w:pPr>
        <w:pStyle w:val="Normal"/>
        <w:rPr>
          <w:lang w:val="en-GB"/>
        </w:rPr>
      </w:pPr>
      <w:r>
        <w:rPr>
          <w:lang w:val="en-GB"/>
        </w:rPr>
      </w:r>
    </w:p>
    <w:p>
      <w:pPr>
        <w:pStyle w:val="Normal"/>
        <w:rPr>
          <w:lang w:val="en-GB"/>
        </w:rPr>
      </w:pPr>
      <w:r>
        <w:rPr>
          <w:color w:val="0563C1"/>
          <w:u w:val="single"/>
          <w:lang w:val="en-GB"/>
        </w:rPr>
      </w:r>
    </w:p>
    <w:p>
      <w:pPr>
        <w:pStyle w:val="Normal"/>
        <w:rPr/>
      </w:pPr>
      <w:r>
        <w:rPr/>
      </w:r>
    </w:p>
    <w:sectPr>
      <w:headerReference w:type="default" r:id="rId74"/>
      <w:footerReference w:type="default" r:id="rId75"/>
      <w:type w:val="nextPage"/>
      <w:pgSz w:w="11906" w:h="16838"/>
      <w:pgMar w:left="1440" w:right="1440" w:header="720" w:top="1440" w:footer="0" w:bottom="1440" w:gutter="0"/>
      <w:pgNumType w:start="1" w:fmt="decimal"/>
      <w:formProt w:val="false"/>
      <w:titlePg/>
      <w:textDirection w:val="lrTb"/>
      <w:docGrid w:type="default" w:linePitch="299" w:charSpace="429496094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Courier New">
    <w:charset w:val="00"/>
    <w:family w:val="roman"/>
    <w:pitch w:val="variable"/>
  </w:font>
  <w:font w:name="Segoe UI">
    <w:charset w:val="00"/>
    <w:family w:val="roman"/>
    <w:pitch w:val="variable"/>
  </w:font>
  <w:font w:name="Lucida Grande">
    <w:charset w:val="00"/>
    <w:family w:val="roman"/>
    <w:pitch w:val="variable"/>
  </w:font>
  <w:font w:name="Liberation Sans">
    <w:altName w:val="Arial"/>
    <w:charset w:val="00"/>
    <w:family w:val="roman"/>
    <w:pitch w:val="variable"/>
  </w:font>
  <w:font w:name="Calibri Light">
    <w:charset w:val="00"/>
    <w:family w:val="roman"/>
    <w:pitch w:val="variable"/>
  </w:font>
  <w:font w:name="Calibri">
    <w:charset w:val="00"/>
    <w:family w:val="roman"/>
    <w:pitch w:val="variable"/>
  </w:font>
  <w:font w:name="Consolas">
    <w:charset w:val="00"/>
    <w:family w:val="roman"/>
    <w:pitch w:val="variable"/>
  </w:font>
  <w:font w:name="Arial Unicode MS">
    <w:charset w:val="00"/>
    <w:family w:val="roman"/>
    <w:pitch w:val="variable"/>
  </w:font>
  <w:font w:name="Monaco">
    <w:charset w:val="00"/>
    <w:family w:val="roman"/>
    <w:pitch w:val="variable"/>
  </w:font>
  <w:font w:name="Wingdings">
    <w:charset w:val="02"/>
    <w:family w:val="auto"/>
    <w:pitch w:val="variable"/>
  </w:font>
  <w:font w:name="Wingdings 2">
    <w:charset w:val="02"/>
    <w:family w:val="auto"/>
    <w:pitch w:val="default"/>
  </w:font>
  <w:font w:name="OpenSymbol">
    <w:altName w:val="Arial Unicode MS"/>
    <w:charset w:val="01"/>
    <w:family w:val="auto"/>
    <w:pitch w:val="variable"/>
  </w:font>
  <w:font w:name="Arial">
    <w:charset w:val="01"/>
    <w:family w:val="swiss"/>
    <w:pitch w:val="variable"/>
  </w:font>
  <w:font w:name="Courier New">
    <w:charset w:val="01"/>
    <w:family w:val="modern"/>
    <w:pitch w:val="fixed"/>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t xml:space="preserve">Page </w:t>
    </w:r>
    <w:r>
      <w:rPr/>
      <w:fldChar w:fldCharType="begin"/>
    </w:r>
    <w:r>
      <w:rPr/>
      <w:instrText> PAGE </w:instrText>
    </w:r>
    <w:r>
      <w:rPr/>
      <w:fldChar w:fldCharType="separate"/>
    </w:r>
    <w:r>
      <w:rPr/>
      <w:t>31</w:t>
    </w:r>
    <w:r>
      <w:rPr/>
      <w:fldChar w:fldCharType="end"/>
    </w:r>
  </w:p>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tabs>
        <w:tab w:val="left" w:pos="1345" w:leader="none"/>
        <w:tab w:val="center" w:pos="4252" w:leader="none"/>
        <w:tab w:val="right" w:pos="8504" w:leader="none"/>
        <w:tab w:val="right" w:pos="9026" w:leader="none"/>
      </w:tabs>
      <w:rPr/>
    </w:pPr>
    <w:r>
      <w:rPr/>
      <w:tab/>
      <w:tab/>
      <w:tab/>
    </w:r>
    <w:r>
      <w:rPr/>
      <w:drawing>
        <wp:inline distT="0" distB="0" distL="0" distR="0">
          <wp:extent cx="640715" cy="153670"/>
          <wp:effectExtent l="0" t="0" r="0" b="0"/>
          <wp:docPr id="32"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4" descr=""/>
                  <pic:cNvPicPr>
                    <a:picLocks noChangeAspect="1" noChangeArrowheads="1"/>
                  </pic:cNvPicPr>
                </pic:nvPicPr>
                <pic:blipFill>
                  <a:blip r:embed="rId1"/>
                  <a:stretch>
                    <a:fillRect/>
                  </a:stretch>
                </pic:blipFill>
                <pic:spPr bwMode="auto">
                  <a:xfrm>
                    <a:off x="0" y="0"/>
                    <a:ext cx="640715" cy="153670"/>
                  </a:xfrm>
                  <a:prstGeom prst="rect">
                    <a:avLst/>
                  </a:prstGeom>
                </pic:spPr>
              </pic:pic>
            </a:graphicData>
          </a:graphic>
        </wp:inline>
      </w:drawing>
    </w:r>
  </w:p>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Wingdings" w:hAnsi="Wingdings" w:cs="Wingdings" w:hint="default"/>
        <w:u w:val="none"/>
        <w:rFonts w:cs="Wingdings"/>
      </w:rPr>
    </w:lvl>
    <w:lvl w:ilvl="1">
      <w:start w:val="1"/>
      <w:numFmt w:val="bullet"/>
      <w:lvlText w:val=""/>
      <w:lvlJc w:val="left"/>
      <w:pPr>
        <w:ind w:left="1440" w:hanging="-1080"/>
      </w:pPr>
      <w:rPr>
        <w:rFonts w:ascii="Wingdings 2" w:hAnsi="Wingdings 2" w:cs="Wingdings 2" w:hint="default"/>
        <w:u w:val="none"/>
        <w:rFonts w:cs="Wingdings 2"/>
      </w:rPr>
    </w:lvl>
    <w:lvl w:ilvl="2">
      <w:start w:val="1"/>
      <w:numFmt w:val="bullet"/>
      <w:lvlText w:val="■"/>
      <w:lvlJc w:val="left"/>
      <w:pPr>
        <w:ind w:left="2160" w:hanging="-1800"/>
      </w:pPr>
      <w:rPr>
        <w:rFonts w:ascii="OpenSymbol" w:hAnsi="OpenSymbol" w:cs="OpenSymbol" w:hint="default"/>
        <w:u w:val="none"/>
        <w:rFonts w:cs="OpenSymbol"/>
      </w:rPr>
    </w:lvl>
    <w:lvl w:ilvl="3">
      <w:start w:val="1"/>
      <w:numFmt w:val="bullet"/>
      <w:lvlText w:val=""/>
      <w:lvlJc w:val="left"/>
      <w:pPr>
        <w:ind w:left="2880" w:hanging="-2520"/>
      </w:pPr>
      <w:rPr>
        <w:rFonts w:ascii="Wingdings" w:hAnsi="Wingdings" w:cs="Wingdings" w:hint="default"/>
        <w:u w:val="none"/>
        <w:rFonts w:cs="Wingdings"/>
      </w:rPr>
    </w:lvl>
    <w:lvl w:ilvl="4">
      <w:start w:val="1"/>
      <w:numFmt w:val="bullet"/>
      <w:lvlText w:val=""/>
      <w:lvlJc w:val="left"/>
      <w:pPr>
        <w:ind w:left="3600" w:hanging="-3240"/>
      </w:pPr>
      <w:rPr>
        <w:rFonts w:ascii="Wingdings 2" w:hAnsi="Wingdings 2" w:cs="Wingdings 2" w:hint="default"/>
        <w:u w:val="none"/>
        <w:rFonts w:cs="Wingdings 2"/>
      </w:rPr>
    </w:lvl>
    <w:lvl w:ilvl="5">
      <w:start w:val="1"/>
      <w:numFmt w:val="bullet"/>
      <w:lvlText w:val="■"/>
      <w:lvlJc w:val="left"/>
      <w:pPr>
        <w:ind w:left="4320" w:hanging="-3960"/>
      </w:pPr>
      <w:rPr>
        <w:rFonts w:ascii="OpenSymbol" w:hAnsi="OpenSymbol" w:cs="OpenSymbol" w:hint="default"/>
        <w:u w:val="none"/>
        <w:rFonts w:cs="OpenSymbol"/>
      </w:rPr>
    </w:lvl>
    <w:lvl w:ilvl="6">
      <w:start w:val="1"/>
      <w:numFmt w:val="bullet"/>
      <w:lvlText w:val=""/>
      <w:lvlJc w:val="left"/>
      <w:pPr>
        <w:ind w:left="5040" w:hanging="-4680"/>
      </w:pPr>
      <w:rPr>
        <w:rFonts w:ascii="Wingdings" w:hAnsi="Wingdings" w:cs="Wingdings" w:hint="default"/>
        <w:u w:val="none"/>
        <w:rFonts w:cs="Wingdings"/>
      </w:rPr>
    </w:lvl>
    <w:lvl w:ilvl="7">
      <w:start w:val="1"/>
      <w:numFmt w:val="bullet"/>
      <w:lvlText w:val=""/>
      <w:lvlJc w:val="left"/>
      <w:pPr>
        <w:ind w:left="5760" w:hanging="-5400"/>
      </w:pPr>
      <w:rPr>
        <w:rFonts w:ascii="Wingdings 2" w:hAnsi="Wingdings 2" w:cs="Wingdings 2" w:hint="default"/>
        <w:u w:val="none"/>
        <w:rFonts w:cs="Wingdings 2"/>
      </w:rPr>
    </w:lvl>
    <w:lvl w:ilvl="8">
      <w:start w:val="1"/>
      <w:numFmt w:val="bullet"/>
      <w:lvlText w:val="■"/>
      <w:lvlJc w:val="left"/>
      <w:pPr>
        <w:ind w:left="6480" w:hanging="-6120"/>
      </w:pPr>
      <w:rPr>
        <w:rFonts w:ascii="OpenSymbol" w:hAnsi="OpenSymbol" w:cs="OpenSymbol" w:hint="default"/>
        <w:u w:val="none"/>
        <w:rFonts w:cs="OpenSymbol"/>
      </w:rPr>
    </w:lvl>
  </w:abstractNum>
  <w:abstractNum w:abstractNumId="2">
    <w:lvl w:ilvl="0">
      <w:start w:val="1"/>
      <w:numFmt w:val="bullet"/>
      <w:lvlText w:val=""/>
      <w:lvlJc w:val="left"/>
      <w:pPr>
        <w:ind w:left="720" w:hanging="-360"/>
      </w:pPr>
      <w:rPr>
        <w:rFonts w:ascii="Wingdings" w:hAnsi="Wingdings" w:cs="Wingdings" w:hint="default"/>
        <w:u w:val="none"/>
        <w:rFonts w:cs="Wingdings"/>
      </w:rPr>
    </w:lvl>
    <w:lvl w:ilvl="1">
      <w:start w:val="1"/>
      <w:numFmt w:val="bullet"/>
      <w:lvlText w:val=""/>
      <w:lvlJc w:val="left"/>
      <w:pPr>
        <w:ind w:left="1440" w:hanging="-1080"/>
      </w:pPr>
      <w:rPr>
        <w:rFonts w:ascii="Wingdings 2" w:hAnsi="Wingdings 2" w:cs="Wingdings 2" w:hint="default"/>
        <w:u w:val="none"/>
        <w:rFonts w:cs="Wingdings 2"/>
      </w:rPr>
    </w:lvl>
    <w:lvl w:ilvl="2">
      <w:start w:val="1"/>
      <w:numFmt w:val="bullet"/>
      <w:lvlText w:val="■"/>
      <w:lvlJc w:val="left"/>
      <w:pPr>
        <w:ind w:left="2160" w:hanging="-1800"/>
      </w:pPr>
      <w:rPr>
        <w:rFonts w:ascii="OpenSymbol" w:hAnsi="OpenSymbol" w:cs="OpenSymbol" w:hint="default"/>
        <w:u w:val="none"/>
        <w:rFonts w:cs="OpenSymbol"/>
      </w:rPr>
    </w:lvl>
    <w:lvl w:ilvl="3">
      <w:start w:val="1"/>
      <w:numFmt w:val="bullet"/>
      <w:lvlText w:val=""/>
      <w:lvlJc w:val="left"/>
      <w:pPr>
        <w:ind w:left="2880" w:hanging="-2520"/>
      </w:pPr>
      <w:rPr>
        <w:rFonts w:ascii="Wingdings" w:hAnsi="Wingdings" w:cs="Wingdings" w:hint="default"/>
        <w:u w:val="none"/>
        <w:rFonts w:cs="Wingdings"/>
      </w:rPr>
    </w:lvl>
    <w:lvl w:ilvl="4">
      <w:start w:val="1"/>
      <w:numFmt w:val="bullet"/>
      <w:lvlText w:val=""/>
      <w:lvlJc w:val="left"/>
      <w:pPr>
        <w:ind w:left="3600" w:hanging="-3240"/>
      </w:pPr>
      <w:rPr>
        <w:rFonts w:ascii="Wingdings 2" w:hAnsi="Wingdings 2" w:cs="Wingdings 2" w:hint="default"/>
        <w:u w:val="none"/>
        <w:rFonts w:cs="Wingdings 2"/>
      </w:rPr>
    </w:lvl>
    <w:lvl w:ilvl="5">
      <w:start w:val="1"/>
      <w:numFmt w:val="bullet"/>
      <w:lvlText w:val="■"/>
      <w:lvlJc w:val="left"/>
      <w:pPr>
        <w:ind w:left="4320" w:hanging="-3960"/>
      </w:pPr>
      <w:rPr>
        <w:rFonts w:ascii="OpenSymbol" w:hAnsi="OpenSymbol" w:cs="OpenSymbol" w:hint="default"/>
        <w:u w:val="none"/>
        <w:rFonts w:cs="OpenSymbol"/>
      </w:rPr>
    </w:lvl>
    <w:lvl w:ilvl="6">
      <w:start w:val="1"/>
      <w:numFmt w:val="bullet"/>
      <w:lvlText w:val=""/>
      <w:lvlJc w:val="left"/>
      <w:pPr>
        <w:ind w:left="5040" w:hanging="-4680"/>
      </w:pPr>
      <w:rPr>
        <w:rFonts w:ascii="Wingdings" w:hAnsi="Wingdings" w:cs="Wingdings" w:hint="default"/>
        <w:u w:val="none"/>
        <w:rFonts w:cs="Wingdings"/>
      </w:rPr>
    </w:lvl>
    <w:lvl w:ilvl="7">
      <w:start w:val="1"/>
      <w:numFmt w:val="bullet"/>
      <w:lvlText w:val=""/>
      <w:lvlJc w:val="left"/>
      <w:pPr>
        <w:ind w:left="5760" w:hanging="-5400"/>
      </w:pPr>
      <w:rPr>
        <w:rFonts w:ascii="Wingdings 2" w:hAnsi="Wingdings 2" w:cs="Wingdings 2" w:hint="default"/>
        <w:u w:val="none"/>
        <w:rFonts w:cs="Wingdings 2"/>
      </w:rPr>
    </w:lvl>
    <w:lvl w:ilvl="8">
      <w:start w:val="1"/>
      <w:numFmt w:val="bullet"/>
      <w:lvlText w:val="■"/>
      <w:lvlJc w:val="left"/>
      <w:pPr>
        <w:ind w:left="6480" w:hanging="-6120"/>
      </w:pPr>
      <w:rPr>
        <w:rFonts w:ascii="OpenSymbol" w:hAnsi="OpenSymbol" w:cs="OpenSymbol" w:hint="default"/>
        <w:u w:val="none"/>
        <w:rFonts w:cs="OpenSymbol"/>
      </w:rPr>
    </w:lvl>
  </w:abstractNum>
  <w:abstractNum w:abstractNumId="3">
    <w:lvl w:ilvl="0">
      <w:start w:val="1"/>
      <w:numFmt w:val="bullet"/>
      <w:lvlText w:val=""/>
      <w:lvlJc w:val="left"/>
      <w:pPr>
        <w:ind w:left="720" w:hanging="-360"/>
      </w:pPr>
      <w:rPr>
        <w:rFonts w:ascii="Wingdings" w:hAnsi="Wingdings" w:cs="Wingdings" w:hint="default"/>
        <w:u w:val="none"/>
        <w:rFonts w:cs="Wingdings"/>
      </w:rPr>
    </w:lvl>
    <w:lvl w:ilvl="1">
      <w:start w:val="1"/>
      <w:numFmt w:val="bullet"/>
      <w:lvlText w:val=""/>
      <w:lvlJc w:val="left"/>
      <w:pPr>
        <w:ind w:left="1440" w:hanging="-1080"/>
      </w:pPr>
      <w:rPr>
        <w:rFonts w:ascii="Wingdings 2" w:hAnsi="Wingdings 2" w:cs="Wingdings 2" w:hint="default"/>
        <w:u w:val="none"/>
        <w:rFonts w:cs="Wingdings 2"/>
      </w:rPr>
    </w:lvl>
    <w:lvl w:ilvl="2">
      <w:start w:val="1"/>
      <w:numFmt w:val="bullet"/>
      <w:lvlText w:val="■"/>
      <w:lvlJc w:val="left"/>
      <w:pPr>
        <w:ind w:left="2160" w:hanging="-1800"/>
      </w:pPr>
      <w:rPr>
        <w:rFonts w:ascii="OpenSymbol" w:hAnsi="OpenSymbol" w:cs="OpenSymbol" w:hint="default"/>
        <w:u w:val="none"/>
        <w:rFonts w:cs="OpenSymbol"/>
      </w:rPr>
    </w:lvl>
    <w:lvl w:ilvl="3">
      <w:start w:val="1"/>
      <w:numFmt w:val="bullet"/>
      <w:lvlText w:val=""/>
      <w:lvlJc w:val="left"/>
      <w:pPr>
        <w:ind w:left="2880" w:hanging="-2520"/>
      </w:pPr>
      <w:rPr>
        <w:rFonts w:ascii="Wingdings" w:hAnsi="Wingdings" w:cs="Wingdings" w:hint="default"/>
        <w:u w:val="none"/>
        <w:rFonts w:cs="Wingdings"/>
      </w:rPr>
    </w:lvl>
    <w:lvl w:ilvl="4">
      <w:start w:val="1"/>
      <w:numFmt w:val="bullet"/>
      <w:lvlText w:val=""/>
      <w:lvlJc w:val="left"/>
      <w:pPr>
        <w:ind w:left="3600" w:hanging="-3240"/>
      </w:pPr>
      <w:rPr>
        <w:rFonts w:ascii="Wingdings 2" w:hAnsi="Wingdings 2" w:cs="Wingdings 2" w:hint="default"/>
        <w:u w:val="none"/>
        <w:rFonts w:cs="Wingdings 2"/>
      </w:rPr>
    </w:lvl>
    <w:lvl w:ilvl="5">
      <w:start w:val="1"/>
      <w:numFmt w:val="bullet"/>
      <w:lvlText w:val="■"/>
      <w:lvlJc w:val="left"/>
      <w:pPr>
        <w:ind w:left="4320" w:hanging="-3960"/>
      </w:pPr>
      <w:rPr>
        <w:rFonts w:ascii="OpenSymbol" w:hAnsi="OpenSymbol" w:cs="OpenSymbol" w:hint="default"/>
        <w:u w:val="none"/>
        <w:rFonts w:cs="OpenSymbol"/>
      </w:rPr>
    </w:lvl>
    <w:lvl w:ilvl="6">
      <w:start w:val="1"/>
      <w:numFmt w:val="bullet"/>
      <w:lvlText w:val=""/>
      <w:lvlJc w:val="left"/>
      <w:pPr>
        <w:ind w:left="5040" w:hanging="-4680"/>
      </w:pPr>
      <w:rPr>
        <w:rFonts w:ascii="Wingdings" w:hAnsi="Wingdings" w:cs="Wingdings" w:hint="default"/>
        <w:u w:val="none"/>
        <w:rFonts w:cs="Wingdings"/>
      </w:rPr>
    </w:lvl>
    <w:lvl w:ilvl="7">
      <w:start w:val="1"/>
      <w:numFmt w:val="bullet"/>
      <w:lvlText w:val=""/>
      <w:lvlJc w:val="left"/>
      <w:pPr>
        <w:ind w:left="5760" w:hanging="-5400"/>
      </w:pPr>
      <w:rPr>
        <w:rFonts w:ascii="Wingdings 2" w:hAnsi="Wingdings 2" w:cs="Wingdings 2" w:hint="default"/>
        <w:u w:val="none"/>
        <w:rFonts w:cs="Wingdings 2"/>
      </w:rPr>
    </w:lvl>
    <w:lvl w:ilvl="8">
      <w:start w:val="1"/>
      <w:numFmt w:val="bullet"/>
      <w:lvlText w:val="■"/>
      <w:lvlJc w:val="left"/>
      <w:pPr>
        <w:ind w:left="6480" w:hanging="-6120"/>
      </w:pPr>
      <w:rPr>
        <w:rFonts w:ascii="OpenSymbol" w:hAnsi="OpenSymbol" w:cs="OpenSymbol" w:hint="default"/>
        <w:u w:val="none"/>
        <w:rFonts w:cs="OpenSymbol"/>
      </w:rPr>
    </w:lvl>
  </w:abstractNum>
  <w:abstractNum w:abstractNumId="4">
    <w:lvl w:ilvl="0">
      <w:start w:val="1"/>
      <w:numFmt w:val="bullet"/>
      <w:lvlText w:val=""/>
      <w:lvlJc w:val="left"/>
      <w:pPr>
        <w:ind w:left="720" w:hanging="-360"/>
      </w:pPr>
      <w:rPr>
        <w:rFonts w:ascii="Wingdings" w:hAnsi="Wingdings" w:cs="Wingdings" w:hint="default"/>
        <w:u w:val="none"/>
        <w:b/>
        <w:rFonts w:cs="Wingdings"/>
      </w:rPr>
    </w:lvl>
    <w:lvl w:ilvl="1">
      <w:start w:val="1"/>
      <w:numFmt w:val="bullet"/>
      <w:lvlText w:val=""/>
      <w:lvlJc w:val="left"/>
      <w:pPr>
        <w:ind w:left="1440" w:hanging="-1080"/>
      </w:pPr>
      <w:rPr>
        <w:rFonts w:ascii="Wingdings 2" w:hAnsi="Wingdings 2" w:cs="Wingdings 2" w:hint="default"/>
        <w:u w:val="none"/>
        <w:rFonts w:cs="Wingdings 2"/>
      </w:rPr>
    </w:lvl>
    <w:lvl w:ilvl="2">
      <w:start w:val="1"/>
      <w:numFmt w:val="bullet"/>
      <w:lvlText w:val="■"/>
      <w:lvlJc w:val="left"/>
      <w:pPr>
        <w:ind w:left="2160" w:hanging="-1800"/>
      </w:pPr>
      <w:rPr>
        <w:rFonts w:ascii="OpenSymbol" w:hAnsi="OpenSymbol" w:cs="OpenSymbol" w:hint="default"/>
        <w:u w:val="none"/>
        <w:rFonts w:cs="OpenSymbol"/>
      </w:rPr>
    </w:lvl>
    <w:lvl w:ilvl="3">
      <w:start w:val="1"/>
      <w:numFmt w:val="bullet"/>
      <w:lvlText w:val=""/>
      <w:lvlJc w:val="left"/>
      <w:pPr>
        <w:ind w:left="2880" w:hanging="-2520"/>
      </w:pPr>
      <w:rPr>
        <w:rFonts w:ascii="Wingdings" w:hAnsi="Wingdings" w:cs="Wingdings" w:hint="default"/>
        <w:u w:val="none"/>
        <w:rFonts w:cs="Wingdings"/>
      </w:rPr>
    </w:lvl>
    <w:lvl w:ilvl="4">
      <w:start w:val="1"/>
      <w:numFmt w:val="bullet"/>
      <w:lvlText w:val=""/>
      <w:lvlJc w:val="left"/>
      <w:pPr>
        <w:ind w:left="3600" w:hanging="-3240"/>
      </w:pPr>
      <w:rPr>
        <w:rFonts w:ascii="Wingdings 2" w:hAnsi="Wingdings 2" w:cs="Wingdings 2" w:hint="default"/>
        <w:u w:val="none"/>
        <w:rFonts w:cs="Wingdings 2"/>
      </w:rPr>
    </w:lvl>
    <w:lvl w:ilvl="5">
      <w:start w:val="1"/>
      <w:numFmt w:val="bullet"/>
      <w:lvlText w:val="■"/>
      <w:lvlJc w:val="left"/>
      <w:pPr>
        <w:ind w:left="4320" w:hanging="-3960"/>
      </w:pPr>
      <w:rPr>
        <w:rFonts w:ascii="OpenSymbol" w:hAnsi="OpenSymbol" w:cs="OpenSymbol" w:hint="default"/>
        <w:u w:val="none"/>
        <w:rFonts w:cs="OpenSymbol"/>
      </w:rPr>
    </w:lvl>
    <w:lvl w:ilvl="6">
      <w:start w:val="1"/>
      <w:numFmt w:val="bullet"/>
      <w:lvlText w:val=""/>
      <w:lvlJc w:val="left"/>
      <w:pPr>
        <w:ind w:left="5040" w:hanging="-4680"/>
      </w:pPr>
      <w:rPr>
        <w:rFonts w:ascii="Wingdings" w:hAnsi="Wingdings" w:cs="Wingdings" w:hint="default"/>
        <w:u w:val="none"/>
        <w:rFonts w:cs="Wingdings"/>
      </w:rPr>
    </w:lvl>
    <w:lvl w:ilvl="7">
      <w:start w:val="1"/>
      <w:numFmt w:val="bullet"/>
      <w:lvlText w:val=""/>
      <w:lvlJc w:val="left"/>
      <w:pPr>
        <w:ind w:left="5760" w:hanging="-5400"/>
      </w:pPr>
      <w:rPr>
        <w:rFonts w:ascii="Wingdings 2" w:hAnsi="Wingdings 2" w:cs="Wingdings 2" w:hint="default"/>
        <w:u w:val="none"/>
        <w:rFonts w:cs="Wingdings 2"/>
      </w:rPr>
    </w:lvl>
    <w:lvl w:ilvl="8">
      <w:start w:val="1"/>
      <w:numFmt w:val="bullet"/>
      <w:lvlText w:val="■"/>
      <w:lvlJc w:val="left"/>
      <w:pPr>
        <w:ind w:left="6480" w:hanging="-6120"/>
      </w:pPr>
      <w:rPr>
        <w:rFonts w:ascii="OpenSymbol" w:hAnsi="OpenSymbol" w:cs="OpenSymbol" w:hint="default"/>
        <w:u w:val="none"/>
        <w:rFonts w:cs="OpenSymbol"/>
      </w:rPr>
    </w:lvl>
  </w:abstractNum>
  <w:abstractNum w:abstractNumId="5">
    <w:lvl w:ilvl="0">
      <w:start w:val="1"/>
      <w:numFmt w:val="bullet"/>
      <w:lvlText w:val=""/>
      <w:lvlJc w:val="left"/>
      <w:pPr>
        <w:ind w:left="720" w:hanging="-360"/>
      </w:pPr>
      <w:rPr>
        <w:rFonts w:ascii="Wingdings" w:hAnsi="Wingdings" w:cs="Wingdings" w:hint="default"/>
        <w:u w:val="none"/>
        <w:rFonts w:cs="Wingdings"/>
      </w:rPr>
    </w:lvl>
    <w:lvl w:ilvl="1">
      <w:start w:val="1"/>
      <w:numFmt w:val="bullet"/>
      <w:lvlText w:val=""/>
      <w:lvlJc w:val="left"/>
      <w:pPr>
        <w:ind w:left="1440" w:hanging="-1080"/>
      </w:pPr>
      <w:rPr>
        <w:rFonts w:ascii="Wingdings 2" w:hAnsi="Wingdings 2" w:cs="Wingdings 2" w:hint="default"/>
        <w:u w:val="none"/>
        <w:rFonts w:cs="Wingdings 2"/>
      </w:rPr>
    </w:lvl>
    <w:lvl w:ilvl="2">
      <w:start w:val="1"/>
      <w:numFmt w:val="bullet"/>
      <w:lvlText w:val="■"/>
      <w:lvlJc w:val="left"/>
      <w:pPr>
        <w:ind w:left="2160" w:hanging="-1800"/>
      </w:pPr>
      <w:rPr>
        <w:rFonts w:ascii="OpenSymbol" w:hAnsi="OpenSymbol" w:cs="OpenSymbol" w:hint="default"/>
        <w:u w:val="none"/>
        <w:rFonts w:cs="OpenSymbol"/>
      </w:rPr>
    </w:lvl>
    <w:lvl w:ilvl="3">
      <w:start w:val="1"/>
      <w:numFmt w:val="bullet"/>
      <w:lvlText w:val=""/>
      <w:lvlJc w:val="left"/>
      <w:pPr>
        <w:ind w:left="2880" w:hanging="-2520"/>
      </w:pPr>
      <w:rPr>
        <w:rFonts w:ascii="Wingdings" w:hAnsi="Wingdings" w:cs="Wingdings" w:hint="default"/>
        <w:u w:val="none"/>
        <w:rFonts w:cs="Wingdings"/>
      </w:rPr>
    </w:lvl>
    <w:lvl w:ilvl="4">
      <w:start w:val="1"/>
      <w:numFmt w:val="bullet"/>
      <w:lvlText w:val=""/>
      <w:lvlJc w:val="left"/>
      <w:pPr>
        <w:ind w:left="3600" w:hanging="-3240"/>
      </w:pPr>
      <w:rPr>
        <w:rFonts w:ascii="Wingdings 2" w:hAnsi="Wingdings 2" w:cs="Wingdings 2" w:hint="default"/>
        <w:u w:val="none"/>
        <w:rFonts w:cs="Wingdings 2"/>
      </w:rPr>
    </w:lvl>
    <w:lvl w:ilvl="5">
      <w:start w:val="1"/>
      <w:numFmt w:val="bullet"/>
      <w:lvlText w:val="■"/>
      <w:lvlJc w:val="left"/>
      <w:pPr>
        <w:ind w:left="4320" w:hanging="-3960"/>
      </w:pPr>
      <w:rPr>
        <w:rFonts w:ascii="OpenSymbol" w:hAnsi="OpenSymbol" w:cs="OpenSymbol" w:hint="default"/>
        <w:u w:val="none"/>
        <w:rFonts w:cs="OpenSymbol"/>
      </w:rPr>
    </w:lvl>
    <w:lvl w:ilvl="6">
      <w:start w:val="1"/>
      <w:numFmt w:val="bullet"/>
      <w:lvlText w:val=""/>
      <w:lvlJc w:val="left"/>
      <w:pPr>
        <w:ind w:left="5040" w:hanging="-4680"/>
      </w:pPr>
      <w:rPr>
        <w:rFonts w:ascii="Wingdings" w:hAnsi="Wingdings" w:cs="Wingdings" w:hint="default"/>
        <w:u w:val="none"/>
        <w:rFonts w:cs="Wingdings"/>
      </w:rPr>
    </w:lvl>
    <w:lvl w:ilvl="7">
      <w:start w:val="1"/>
      <w:numFmt w:val="bullet"/>
      <w:lvlText w:val=""/>
      <w:lvlJc w:val="left"/>
      <w:pPr>
        <w:ind w:left="5760" w:hanging="-5400"/>
      </w:pPr>
      <w:rPr>
        <w:rFonts w:ascii="Wingdings 2" w:hAnsi="Wingdings 2" w:cs="Wingdings 2" w:hint="default"/>
        <w:u w:val="none"/>
        <w:rFonts w:cs="Wingdings 2"/>
      </w:rPr>
    </w:lvl>
    <w:lvl w:ilvl="8">
      <w:start w:val="1"/>
      <w:numFmt w:val="bullet"/>
      <w:lvlText w:val="■"/>
      <w:lvlJc w:val="left"/>
      <w:pPr>
        <w:ind w:left="6480" w:hanging="-6120"/>
      </w:pPr>
      <w:rPr>
        <w:rFonts w:ascii="OpenSymbol" w:hAnsi="OpenSymbol" w:cs="OpenSymbol" w:hint="default"/>
        <w:u w:val="none"/>
        <w:rFonts w:cs="OpenSymbol"/>
      </w:rPr>
    </w:lvl>
  </w:abstractNum>
  <w:abstractNum w:abstractNumId="6">
    <w:lvl w:ilvl="0">
      <w:start w:val="1"/>
      <w:numFmt w:val="bullet"/>
      <w:lvlText w:val=""/>
      <w:lvlJc w:val="left"/>
      <w:pPr>
        <w:ind w:left="720" w:hanging="-360"/>
      </w:pPr>
      <w:rPr>
        <w:rFonts w:ascii="Wingdings" w:hAnsi="Wingdings" w:cs="Wingdings" w:hint="default"/>
        <w:u w:val="none"/>
        <w:rFonts w:cs="Wingdings"/>
      </w:rPr>
    </w:lvl>
    <w:lvl w:ilvl="1">
      <w:start w:val="1"/>
      <w:numFmt w:val="bullet"/>
      <w:lvlText w:val=""/>
      <w:lvlJc w:val="left"/>
      <w:pPr>
        <w:ind w:left="1440" w:hanging="-1080"/>
      </w:pPr>
      <w:rPr>
        <w:rFonts w:ascii="Wingdings 2" w:hAnsi="Wingdings 2" w:cs="Wingdings 2" w:hint="default"/>
        <w:u w:val="none"/>
        <w:b/>
        <w:rFonts w:cs="Wingdings 2"/>
      </w:rPr>
    </w:lvl>
    <w:lvl w:ilvl="2">
      <w:start w:val="1"/>
      <w:numFmt w:val="bullet"/>
      <w:lvlText w:val="■"/>
      <w:lvlJc w:val="left"/>
      <w:pPr>
        <w:ind w:left="2160" w:hanging="-1800"/>
      </w:pPr>
      <w:rPr>
        <w:rFonts w:ascii="OpenSymbol" w:hAnsi="OpenSymbol" w:cs="OpenSymbol" w:hint="default"/>
        <w:u w:val="none"/>
        <w:rFonts w:cs="OpenSymbol"/>
      </w:rPr>
    </w:lvl>
    <w:lvl w:ilvl="3">
      <w:start w:val="1"/>
      <w:numFmt w:val="bullet"/>
      <w:lvlText w:val=""/>
      <w:lvlJc w:val="left"/>
      <w:pPr>
        <w:ind w:left="2880" w:hanging="-2520"/>
      </w:pPr>
      <w:rPr>
        <w:rFonts w:ascii="Wingdings" w:hAnsi="Wingdings" w:cs="Wingdings" w:hint="default"/>
        <w:u w:val="none"/>
        <w:rFonts w:cs="Wingdings"/>
      </w:rPr>
    </w:lvl>
    <w:lvl w:ilvl="4">
      <w:start w:val="1"/>
      <w:numFmt w:val="bullet"/>
      <w:lvlText w:val=""/>
      <w:lvlJc w:val="left"/>
      <w:pPr>
        <w:ind w:left="3600" w:hanging="-3240"/>
      </w:pPr>
      <w:rPr>
        <w:rFonts w:ascii="Wingdings 2" w:hAnsi="Wingdings 2" w:cs="Wingdings 2" w:hint="default"/>
        <w:u w:val="none"/>
        <w:rFonts w:cs="Wingdings 2"/>
      </w:rPr>
    </w:lvl>
    <w:lvl w:ilvl="5">
      <w:start w:val="1"/>
      <w:numFmt w:val="bullet"/>
      <w:lvlText w:val="■"/>
      <w:lvlJc w:val="left"/>
      <w:pPr>
        <w:ind w:left="4320" w:hanging="-3960"/>
      </w:pPr>
      <w:rPr>
        <w:rFonts w:ascii="OpenSymbol" w:hAnsi="OpenSymbol" w:cs="OpenSymbol" w:hint="default"/>
        <w:u w:val="none"/>
        <w:rFonts w:cs="OpenSymbol"/>
      </w:rPr>
    </w:lvl>
    <w:lvl w:ilvl="6">
      <w:start w:val="1"/>
      <w:numFmt w:val="bullet"/>
      <w:lvlText w:val=""/>
      <w:lvlJc w:val="left"/>
      <w:pPr>
        <w:ind w:left="5040" w:hanging="-4680"/>
      </w:pPr>
      <w:rPr>
        <w:rFonts w:ascii="Wingdings" w:hAnsi="Wingdings" w:cs="Wingdings" w:hint="default"/>
        <w:u w:val="none"/>
        <w:rFonts w:cs="Wingdings"/>
      </w:rPr>
    </w:lvl>
    <w:lvl w:ilvl="7">
      <w:start w:val="1"/>
      <w:numFmt w:val="bullet"/>
      <w:lvlText w:val=""/>
      <w:lvlJc w:val="left"/>
      <w:pPr>
        <w:ind w:left="5760" w:hanging="-5400"/>
      </w:pPr>
      <w:rPr>
        <w:rFonts w:ascii="Wingdings 2" w:hAnsi="Wingdings 2" w:cs="Wingdings 2" w:hint="default"/>
        <w:u w:val="none"/>
        <w:rFonts w:cs="Wingdings 2"/>
      </w:rPr>
    </w:lvl>
    <w:lvl w:ilvl="8">
      <w:start w:val="1"/>
      <w:numFmt w:val="bullet"/>
      <w:lvlText w:val="■"/>
      <w:lvlJc w:val="left"/>
      <w:pPr>
        <w:ind w:left="6480" w:hanging="-6120"/>
      </w:pPr>
      <w:rPr>
        <w:rFonts w:ascii="OpenSymbol" w:hAnsi="OpenSymbol" w:cs="OpenSymbol" w:hint="default"/>
        <w:u w:val="none"/>
        <w:rFonts w:cs="OpenSymbol"/>
      </w:rPr>
    </w:lvl>
  </w:abstractNum>
  <w:abstractNum w:abstractNumId="7">
    <w:lvl w:ilvl="0">
      <w:start w:val="1"/>
      <w:numFmt w:val="bullet"/>
      <w:lvlText w:val="-"/>
      <w:lvlJc w:val="left"/>
      <w:pPr>
        <w:ind w:left="720" w:hanging="360"/>
      </w:pPr>
      <w:rPr>
        <w:rFonts w:ascii="Arial" w:hAnsi="Arial" w:cs="Arial" w:hint="default"/>
        <w:u w:val="none"/>
        <w:rFonts w:cs="Aria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lvl w:ilvl="0">
      <w:start w:val="1"/>
      <w:numFmt w:val="decimal"/>
      <w:lvlText w:val="%1)"/>
      <w:lvlJc w:val="left"/>
      <w:pPr>
        <w:ind w:left="786" w:hanging="360"/>
      </w:pPr>
      <w:rPr>
        <w:color w:val="000000"/>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1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lvl w:ilvl="0">
      <w:start w:val="1"/>
      <w:numFmt w:val="bullet"/>
      <w:lvlText w:val=""/>
      <w:lvlJc w:val="left"/>
      <w:pPr>
        <w:tabs>
          <w:tab w:val="num" w:pos="720"/>
        </w:tabs>
        <w:ind w:left="720" w:hanging="360"/>
      </w:pPr>
      <w:rPr>
        <w:rFonts w:ascii="Symbol" w:hAnsi="Symbol" w:cs="Symbol" w:hint="default"/>
        <w:sz w:val="19"/>
        <w:rFonts w:cs="Symbol"/>
      </w:rPr>
    </w:lvl>
    <w:lvl w:ilvl="1">
      <w:start w:val="1"/>
      <w:numFmt w:val="bullet"/>
      <w:lvlText w:val=""/>
      <w:lvlJc w:val="left"/>
      <w:pPr>
        <w:tabs>
          <w:tab w:val="num" w:pos="1440"/>
        </w:tabs>
        <w:ind w:left="1440" w:hanging="360"/>
      </w:pPr>
      <w:rPr>
        <w:rFonts w:ascii="Symbol" w:hAnsi="Symbol" w:cs="Symbol" w:hint="default"/>
        <w:sz w:val="20"/>
        <w:rFonts w:cs="Symbol"/>
      </w:rPr>
    </w:lvl>
    <w:lvl w:ilvl="2">
      <w:start w:val="1"/>
      <w:numFmt w:val="bullet"/>
      <w:lvlText w:val=""/>
      <w:lvlJc w:val="left"/>
      <w:pPr>
        <w:tabs>
          <w:tab w:val="num" w:pos="2160"/>
        </w:tabs>
        <w:ind w:left="2160" w:hanging="360"/>
      </w:pPr>
      <w:rPr>
        <w:rFonts w:ascii="Symbol" w:hAnsi="Symbol" w:cs="Symbol" w:hint="default"/>
        <w:sz w:val="20"/>
        <w:rFonts w:cs="Symbol"/>
      </w:rPr>
    </w:lvl>
    <w:lvl w:ilvl="3">
      <w:start w:val="1"/>
      <w:numFmt w:val="bullet"/>
      <w:lvlText w:val=""/>
      <w:lvlJc w:val="left"/>
      <w:pPr>
        <w:tabs>
          <w:tab w:val="num" w:pos="2880"/>
        </w:tabs>
        <w:ind w:left="2880" w:hanging="360"/>
      </w:pPr>
      <w:rPr>
        <w:rFonts w:ascii="Symbol" w:hAnsi="Symbol" w:cs="Symbol" w:hint="default"/>
        <w:sz w:val="20"/>
        <w:rFonts w:cs="Symbol"/>
      </w:rPr>
    </w:lvl>
    <w:lvl w:ilvl="4">
      <w:start w:val="1"/>
      <w:numFmt w:val="bullet"/>
      <w:lvlText w:val=""/>
      <w:lvlJc w:val="left"/>
      <w:pPr>
        <w:tabs>
          <w:tab w:val="num" w:pos="3600"/>
        </w:tabs>
        <w:ind w:left="3600" w:hanging="360"/>
      </w:pPr>
      <w:rPr>
        <w:rFonts w:ascii="Symbol" w:hAnsi="Symbol" w:cs="Symbol" w:hint="default"/>
        <w:sz w:val="20"/>
        <w:rFonts w:cs="Symbol"/>
      </w:rPr>
    </w:lvl>
    <w:lvl w:ilvl="5">
      <w:start w:val="1"/>
      <w:numFmt w:val="bullet"/>
      <w:lvlText w:val=""/>
      <w:lvlJc w:val="left"/>
      <w:pPr>
        <w:tabs>
          <w:tab w:val="num" w:pos="4320"/>
        </w:tabs>
        <w:ind w:left="4320" w:hanging="360"/>
      </w:pPr>
      <w:rPr>
        <w:rFonts w:ascii="Symbol" w:hAnsi="Symbol" w:cs="Symbol" w:hint="default"/>
        <w:sz w:val="20"/>
        <w:rFonts w:cs="Symbol"/>
      </w:rPr>
    </w:lvl>
    <w:lvl w:ilvl="6">
      <w:start w:val="1"/>
      <w:numFmt w:val="bullet"/>
      <w:lvlText w:val=""/>
      <w:lvlJc w:val="left"/>
      <w:pPr>
        <w:tabs>
          <w:tab w:val="num" w:pos="5040"/>
        </w:tabs>
        <w:ind w:left="5040" w:hanging="360"/>
      </w:pPr>
      <w:rPr>
        <w:rFonts w:ascii="Symbol" w:hAnsi="Symbol" w:cs="Symbol" w:hint="default"/>
        <w:sz w:val="20"/>
        <w:rFonts w:cs="Symbol"/>
      </w:rPr>
    </w:lvl>
    <w:lvl w:ilvl="7">
      <w:start w:val="1"/>
      <w:numFmt w:val="bullet"/>
      <w:lvlText w:val=""/>
      <w:lvlJc w:val="left"/>
      <w:pPr>
        <w:tabs>
          <w:tab w:val="num" w:pos="5760"/>
        </w:tabs>
        <w:ind w:left="5760" w:hanging="360"/>
      </w:pPr>
      <w:rPr>
        <w:rFonts w:ascii="Symbol" w:hAnsi="Symbol" w:cs="Symbol" w:hint="default"/>
        <w:sz w:val="20"/>
        <w:rFonts w:cs="Symbol"/>
      </w:rPr>
    </w:lvl>
    <w:lvl w:ilvl="8">
      <w:start w:val="1"/>
      <w:numFmt w:val="bullet"/>
      <w:lvlText w:val=""/>
      <w:lvlJc w:val="left"/>
      <w:pPr>
        <w:tabs>
          <w:tab w:val="num" w:pos="6480"/>
        </w:tabs>
        <w:ind w:left="6480" w:hanging="360"/>
      </w:pPr>
      <w:rPr>
        <w:rFonts w:ascii="Symbol" w:hAnsi="Symbol" w:cs="Symbol" w:hint="default"/>
        <w:sz w:val="20"/>
        <w:rFonts w:cs="Symbol"/>
      </w:rPr>
    </w:lvl>
  </w:abstractNum>
  <w:abstractNum w:abstractNumId="13">
    <w:lvl w:ilvl="0">
      <w:start w:val="1"/>
      <w:numFmt w:val="bullet"/>
      <w:lvlText w:val="-"/>
      <w:lvlJc w:val="left"/>
      <w:pPr>
        <w:ind w:left="720" w:hanging="360"/>
      </w:pPr>
      <w:rPr>
        <w:rFonts w:ascii="Arial" w:hAnsi="Arial" w:cs="Arial" w:hint="default"/>
        <w:rFonts w:cs="Aria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w="http://schemas.openxmlformats.org/wordprocessingml/2006/main">
  <w:zoom w:percent="110"/>
  <w:displayBackgroundShape/>
  <w:defaultTabStop w:val="720"/>
  <w:autoHyphenation w:val="false"/>
  <w:compat>
    <w:compatSetting w:name="compatibilityMode" w:uri="http://schemas.microsoft.com/office/word" w:val="12"/>
  </w:compat>
  <w:themeFontLang w:val="es-E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color w:val="000000"/>
        <w:szCs w:val="22"/>
        <w:lang w:val="es-ES" w:eastAsia="es-E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721fad"/>
    <w:pPr>
      <w:widowControl/>
      <w:suppressAutoHyphens w:val="true"/>
      <w:bidi w:val="0"/>
      <w:spacing w:lineRule="auto" w:line="240"/>
      <w:jc w:val="left"/>
    </w:pPr>
    <w:rPr>
      <w:rFonts w:ascii="Times New Roman" w:hAnsi="Times New Roman" w:cs="Times New Roman" w:eastAsia="Arial"/>
      <w:color w:val="00000A"/>
      <w:kern w:val="0"/>
      <w:sz w:val="24"/>
      <w:szCs w:val="24"/>
      <w:lang w:val="es-ES" w:eastAsia="es-ES" w:bidi="ar-SA"/>
    </w:rPr>
  </w:style>
  <w:style w:type="paragraph" w:styleId="Heading1">
    <w:name w:val="Heading 1"/>
    <w:basedOn w:val="Normal"/>
    <w:next w:val="Normal"/>
    <w:qFormat/>
    <w:pPr>
      <w:keepNext w:val="true"/>
      <w:keepLines/>
      <w:spacing w:lineRule="auto" w:line="276" w:before="400" w:after="120"/>
      <w:contextualSpacing/>
      <w:outlineLvl w:val="0"/>
    </w:pPr>
    <w:rPr>
      <w:rFonts w:ascii="Arial" w:hAnsi="Arial" w:cs="Arial"/>
      <w:color w:val="000000"/>
      <w:sz w:val="40"/>
      <w:szCs w:val="40"/>
    </w:rPr>
  </w:style>
  <w:style w:type="paragraph" w:styleId="Heading2">
    <w:name w:val="Heading 2"/>
    <w:basedOn w:val="Normal"/>
    <w:next w:val="Normal"/>
    <w:qFormat/>
    <w:pPr>
      <w:keepNext w:val="true"/>
      <w:keepLines/>
      <w:spacing w:lineRule="auto" w:line="276" w:before="360" w:after="120"/>
      <w:contextualSpacing/>
      <w:outlineLvl w:val="1"/>
    </w:pPr>
    <w:rPr>
      <w:rFonts w:ascii="Arial" w:hAnsi="Arial" w:cs="Arial"/>
      <w:color w:val="000000"/>
      <w:sz w:val="32"/>
      <w:szCs w:val="32"/>
    </w:rPr>
  </w:style>
  <w:style w:type="paragraph" w:styleId="Heading3">
    <w:name w:val="Heading 3"/>
    <w:basedOn w:val="Normal"/>
    <w:next w:val="Normal"/>
    <w:qFormat/>
    <w:pPr>
      <w:keepNext w:val="true"/>
      <w:keepLines/>
      <w:spacing w:lineRule="auto" w:line="276" w:before="320" w:after="80"/>
      <w:contextualSpacing/>
      <w:outlineLvl w:val="2"/>
    </w:pPr>
    <w:rPr>
      <w:rFonts w:ascii="Arial" w:hAnsi="Arial" w:cs="Arial"/>
      <w:color w:val="434343"/>
      <w:sz w:val="28"/>
      <w:szCs w:val="28"/>
    </w:rPr>
  </w:style>
  <w:style w:type="paragraph" w:styleId="Heading4">
    <w:name w:val="Heading 4"/>
    <w:basedOn w:val="Normal"/>
    <w:next w:val="Normal"/>
    <w:qFormat/>
    <w:pPr>
      <w:keepNext w:val="true"/>
      <w:keepLines/>
      <w:spacing w:lineRule="auto" w:line="276" w:before="280" w:after="80"/>
      <w:contextualSpacing/>
      <w:outlineLvl w:val="3"/>
    </w:pPr>
    <w:rPr>
      <w:rFonts w:ascii="Arial" w:hAnsi="Arial" w:cs="Arial"/>
      <w:color w:val="666666"/>
    </w:rPr>
  </w:style>
  <w:style w:type="paragraph" w:styleId="Heading5">
    <w:name w:val="Heading 5"/>
    <w:basedOn w:val="Normal"/>
    <w:next w:val="Normal"/>
    <w:qFormat/>
    <w:pPr>
      <w:keepNext w:val="true"/>
      <w:keepLines/>
      <w:spacing w:lineRule="auto" w:line="276" w:before="240" w:after="80"/>
      <w:contextualSpacing/>
      <w:outlineLvl w:val="4"/>
    </w:pPr>
    <w:rPr>
      <w:rFonts w:ascii="Arial" w:hAnsi="Arial" w:cs="Arial"/>
      <w:color w:val="666666"/>
      <w:sz w:val="22"/>
      <w:szCs w:val="22"/>
    </w:rPr>
  </w:style>
  <w:style w:type="paragraph" w:styleId="Heading6">
    <w:name w:val="Heading 6"/>
    <w:basedOn w:val="Normal"/>
    <w:next w:val="Normal"/>
    <w:qFormat/>
    <w:pPr>
      <w:keepNext w:val="true"/>
      <w:keepLines/>
      <w:spacing w:lineRule="auto" w:line="276" w:before="240" w:after="80"/>
      <w:contextualSpacing/>
      <w:outlineLvl w:val="5"/>
    </w:pPr>
    <w:rPr>
      <w:rFonts w:ascii="Arial" w:hAnsi="Arial" w:cs="Arial"/>
      <w:i/>
      <w:color w:val="666666"/>
      <w:sz w:val="22"/>
      <w:szCs w:val="22"/>
    </w:rPr>
  </w:style>
  <w:style w:type="character" w:styleId="DefaultParagraphFont" w:default="1">
    <w:name w:val="Default Paragraph Font"/>
    <w:uiPriority w:val="1"/>
    <w:semiHidden/>
    <w:unhideWhenUsed/>
    <w:qFormat/>
    <w:rPr/>
  </w:style>
  <w:style w:type="character" w:styleId="InternetLink">
    <w:name w:val="Internet Link"/>
    <w:basedOn w:val="DefaultParagraphFont"/>
    <w:uiPriority w:val="99"/>
    <w:unhideWhenUsed/>
    <w:rsid w:val="0051473a"/>
    <w:rPr>
      <w:color w:val="0563C1" w:themeColor="hyperlink"/>
      <w:u w:val="single"/>
    </w:rPr>
  </w:style>
  <w:style w:type="character" w:styleId="HeaderChar" w:customStyle="1">
    <w:name w:val="Header Char"/>
    <w:basedOn w:val="DefaultParagraphFont"/>
    <w:link w:val="Header"/>
    <w:uiPriority w:val="99"/>
    <w:qFormat/>
    <w:rsid w:val="00614c0f"/>
    <w:rPr/>
  </w:style>
  <w:style w:type="character" w:styleId="FooterChar" w:customStyle="1">
    <w:name w:val="Footer Char"/>
    <w:basedOn w:val="DefaultParagraphFont"/>
    <w:link w:val="Footer"/>
    <w:uiPriority w:val="99"/>
    <w:qFormat/>
    <w:rsid w:val="00614c0f"/>
    <w:rPr/>
  </w:style>
  <w:style w:type="character" w:styleId="FollowedHyperlink">
    <w:name w:val="FollowedHyperlink"/>
    <w:basedOn w:val="DefaultParagraphFont"/>
    <w:uiPriority w:val="99"/>
    <w:semiHidden/>
    <w:unhideWhenUsed/>
    <w:qFormat/>
    <w:rsid w:val="007077d9"/>
    <w:rPr>
      <w:color w:val="954F72"/>
      <w:u w:val="single"/>
    </w:rPr>
  </w:style>
  <w:style w:type="character" w:styleId="Appleconvertedspace" w:customStyle="1">
    <w:name w:val="apple-converted-space"/>
    <w:basedOn w:val="DefaultParagraphFont"/>
    <w:qFormat/>
    <w:rsid w:val="00f83f6a"/>
    <w:rPr/>
  </w:style>
  <w:style w:type="character" w:styleId="HTMLCode">
    <w:name w:val="HTML Code"/>
    <w:basedOn w:val="DefaultParagraphFont"/>
    <w:uiPriority w:val="99"/>
    <w:semiHidden/>
    <w:unhideWhenUsed/>
    <w:qFormat/>
    <w:rsid w:val="00f83f6a"/>
    <w:rPr>
      <w:rFonts w:ascii="Courier New" w:hAnsi="Courier New" w:eastAsia="Arial" w:cs="Courier New"/>
      <w:sz w:val="20"/>
      <w:szCs w:val="20"/>
    </w:rPr>
  </w:style>
  <w:style w:type="character" w:styleId="Annotationreference">
    <w:name w:val="annotation reference"/>
    <w:basedOn w:val="DefaultParagraphFont"/>
    <w:uiPriority w:val="99"/>
    <w:semiHidden/>
    <w:unhideWhenUsed/>
    <w:qFormat/>
    <w:rsid w:val="00c631d2"/>
    <w:rPr>
      <w:sz w:val="16"/>
      <w:szCs w:val="16"/>
    </w:rPr>
  </w:style>
  <w:style w:type="character" w:styleId="CommentTextChar" w:customStyle="1">
    <w:name w:val="Comment Text Char"/>
    <w:basedOn w:val="DefaultParagraphFont"/>
    <w:link w:val="CommentText"/>
    <w:uiPriority w:val="99"/>
    <w:semiHidden/>
    <w:qFormat/>
    <w:rsid w:val="00c631d2"/>
    <w:rPr>
      <w:sz w:val="20"/>
      <w:szCs w:val="20"/>
    </w:rPr>
  </w:style>
  <w:style w:type="character" w:styleId="CommentSubjectChar" w:customStyle="1">
    <w:name w:val="Comment Subject Char"/>
    <w:basedOn w:val="CommentTextChar"/>
    <w:link w:val="CommentSubject"/>
    <w:uiPriority w:val="99"/>
    <w:semiHidden/>
    <w:qFormat/>
    <w:rsid w:val="00c631d2"/>
    <w:rPr>
      <w:b/>
      <w:bCs/>
      <w:sz w:val="20"/>
      <w:szCs w:val="20"/>
    </w:rPr>
  </w:style>
  <w:style w:type="character" w:styleId="BalloonTextChar" w:customStyle="1">
    <w:name w:val="Balloon Text Char"/>
    <w:basedOn w:val="DefaultParagraphFont"/>
    <w:link w:val="BalloonText"/>
    <w:uiPriority w:val="99"/>
    <w:semiHidden/>
    <w:qFormat/>
    <w:rsid w:val="00c631d2"/>
    <w:rPr>
      <w:rFonts w:ascii="Segoe UI" w:hAnsi="Segoe UI" w:cs="Segoe UI"/>
      <w:sz w:val="18"/>
      <w:szCs w:val="18"/>
    </w:rPr>
  </w:style>
  <w:style w:type="character" w:styleId="HTMLPreformattedChar" w:customStyle="1">
    <w:name w:val="HTML Preformatted Char"/>
    <w:basedOn w:val="DefaultParagraphFont"/>
    <w:link w:val="HTMLPreformatted"/>
    <w:uiPriority w:val="99"/>
    <w:qFormat/>
    <w:rsid w:val="007c22f2"/>
    <w:rPr>
      <w:rFonts w:ascii="Courier New" w:hAnsi="Courier New" w:cs="Courier New"/>
      <w:color w:val="00000A"/>
      <w:sz w:val="20"/>
      <w:szCs w:val="20"/>
    </w:rPr>
  </w:style>
  <w:style w:type="character" w:styleId="Mwheadline" w:customStyle="1">
    <w:name w:val="mw-headline"/>
    <w:basedOn w:val="DefaultParagraphFont"/>
    <w:qFormat/>
    <w:rsid w:val="004c1a89"/>
    <w:rPr/>
  </w:style>
  <w:style w:type="character" w:styleId="Plk" w:customStyle="1">
    <w:name w:val="pl-k"/>
    <w:basedOn w:val="DefaultParagraphFont"/>
    <w:qFormat/>
    <w:rsid w:val="00fe00ef"/>
    <w:rPr/>
  </w:style>
  <w:style w:type="character" w:styleId="Plc1" w:customStyle="1">
    <w:name w:val="pl-c1"/>
    <w:basedOn w:val="DefaultParagraphFont"/>
    <w:qFormat/>
    <w:rsid w:val="00fe00ef"/>
    <w:rPr/>
  </w:style>
  <w:style w:type="character" w:styleId="ListLabel1" w:customStyle="1">
    <w:name w:val="ListLabel 1"/>
    <w:qFormat/>
    <w:rPr>
      <w:u w:val="none"/>
    </w:rPr>
  </w:style>
  <w:style w:type="character" w:styleId="ListLabel2" w:customStyle="1">
    <w:name w:val="ListLabel 2"/>
    <w:qFormat/>
    <w:rPr>
      <w:rFonts w:eastAsia="Arial" w:cs="Arial"/>
      <w:u w:val="none"/>
    </w:rPr>
  </w:style>
  <w:style w:type="character" w:styleId="ListLabel3" w:customStyle="1">
    <w:name w:val="ListLabel 3"/>
    <w:qFormat/>
    <w:rPr>
      <w:rFonts w:cs="Courier New"/>
    </w:rPr>
  </w:style>
  <w:style w:type="character" w:styleId="ListLabel4" w:customStyle="1">
    <w:name w:val="ListLabel 4"/>
    <w:qFormat/>
    <w:rPr>
      <w:sz w:val="20"/>
    </w:rPr>
  </w:style>
  <w:style w:type="character" w:styleId="ListLabel5" w:customStyle="1">
    <w:name w:val="ListLabel 5"/>
    <w:qFormat/>
    <w:rPr>
      <w:rFonts w:eastAsia="Arial" w:cs="Arial"/>
    </w:rPr>
  </w:style>
  <w:style w:type="character" w:styleId="IndexLink" w:customStyle="1">
    <w:name w:val="Index Link"/>
    <w:qFormat/>
    <w:rPr/>
  </w:style>
  <w:style w:type="character" w:styleId="VisitedInternetLink" w:customStyle="1">
    <w:name w:val="Visited Internet Link"/>
    <w:rPr>
      <w:color w:val="800000"/>
      <w:u w:val="single"/>
    </w:rPr>
  </w:style>
  <w:style w:type="character" w:styleId="ListLabel6">
    <w:name w:val="ListLabel 6"/>
    <w:qFormat/>
    <w:rPr>
      <w:rFonts w:cs="Wingdings"/>
      <w:u w:val="none"/>
    </w:rPr>
  </w:style>
  <w:style w:type="character" w:styleId="ListLabel7">
    <w:name w:val="ListLabel 7"/>
    <w:qFormat/>
    <w:rPr>
      <w:rFonts w:cs="Wingdings 2"/>
      <w:u w:val="none"/>
    </w:rPr>
  </w:style>
  <w:style w:type="character" w:styleId="ListLabel8">
    <w:name w:val="ListLabel 8"/>
    <w:qFormat/>
    <w:rPr>
      <w:rFonts w:cs="OpenSymbol"/>
      <w:u w:val="none"/>
    </w:rPr>
  </w:style>
  <w:style w:type="character" w:styleId="ListLabel9">
    <w:name w:val="ListLabel 9"/>
    <w:qFormat/>
    <w:rPr>
      <w:rFonts w:cs="Wingdings"/>
      <w:u w:val="none"/>
    </w:rPr>
  </w:style>
  <w:style w:type="character" w:styleId="ListLabel10">
    <w:name w:val="ListLabel 10"/>
    <w:qFormat/>
    <w:rPr>
      <w:rFonts w:cs="Wingdings 2"/>
      <w:u w:val="none"/>
    </w:rPr>
  </w:style>
  <w:style w:type="character" w:styleId="ListLabel11">
    <w:name w:val="ListLabel 11"/>
    <w:qFormat/>
    <w:rPr>
      <w:rFonts w:cs="OpenSymbol"/>
      <w:u w:val="none"/>
    </w:rPr>
  </w:style>
  <w:style w:type="character" w:styleId="ListLabel12">
    <w:name w:val="ListLabel 12"/>
    <w:qFormat/>
    <w:rPr>
      <w:rFonts w:cs="Wingdings"/>
      <w:u w:val="none"/>
    </w:rPr>
  </w:style>
  <w:style w:type="character" w:styleId="ListLabel13">
    <w:name w:val="ListLabel 13"/>
    <w:qFormat/>
    <w:rPr>
      <w:rFonts w:cs="Wingdings 2"/>
      <w:u w:val="none"/>
    </w:rPr>
  </w:style>
  <w:style w:type="character" w:styleId="ListLabel14">
    <w:name w:val="ListLabel 14"/>
    <w:qFormat/>
    <w:rPr>
      <w:rFonts w:cs="OpenSymbol"/>
      <w:u w:val="none"/>
    </w:rPr>
  </w:style>
  <w:style w:type="character" w:styleId="ListLabel15">
    <w:name w:val="ListLabel 15"/>
    <w:qFormat/>
    <w:rPr>
      <w:rFonts w:cs="Wingdings"/>
      <w:u w:val="none"/>
    </w:rPr>
  </w:style>
  <w:style w:type="character" w:styleId="ListLabel16">
    <w:name w:val="ListLabel 16"/>
    <w:qFormat/>
    <w:rPr>
      <w:rFonts w:cs="Wingdings 2"/>
      <w:u w:val="none"/>
    </w:rPr>
  </w:style>
  <w:style w:type="character" w:styleId="ListLabel17">
    <w:name w:val="ListLabel 17"/>
    <w:qFormat/>
    <w:rPr>
      <w:rFonts w:cs="OpenSymbol"/>
      <w:u w:val="none"/>
    </w:rPr>
  </w:style>
  <w:style w:type="character" w:styleId="ListLabel18">
    <w:name w:val="ListLabel 18"/>
    <w:qFormat/>
    <w:rPr>
      <w:rFonts w:cs="Wingdings"/>
      <w:u w:val="none"/>
    </w:rPr>
  </w:style>
  <w:style w:type="character" w:styleId="ListLabel19">
    <w:name w:val="ListLabel 19"/>
    <w:qFormat/>
    <w:rPr>
      <w:rFonts w:cs="Wingdings 2"/>
      <w:u w:val="none"/>
    </w:rPr>
  </w:style>
  <w:style w:type="character" w:styleId="ListLabel20">
    <w:name w:val="ListLabel 20"/>
    <w:qFormat/>
    <w:rPr>
      <w:rFonts w:cs="OpenSymbol"/>
      <w:u w:val="none"/>
    </w:rPr>
  </w:style>
  <w:style w:type="character" w:styleId="ListLabel21">
    <w:name w:val="ListLabel 21"/>
    <w:qFormat/>
    <w:rPr>
      <w:rFonts w:cs="Wingdings"/>
      <w:u w:val="none"/>
    </w:rPr>
  </w:style>
  <w:style w:type="character" w:styleId="ListLabel22">
    <w:name w:val="ListLabel 22"/>
    <w:qFormat/>
    <w:rPr>
      <w:rFonts w:cs="Wingdings 2"/>
      <w:u w:val="none"/>
    </w:rPr>
  </w:style>
  <w:style w:type="character" w:styleId="ListLabel23">
    <w:name w:val="ListLabel 23"/>
    <w:qFormat/>
    <w:rPr>
      <w:rFonts w:cs="OpenSymbol"/>
      <w:u w:val="none"/>
    </w:rPr>
  </w:style>
  <w:style w:type="character" w:styleId="ListLabel24">
    <w:name w:val="ListLabel 24"/>
    <w:qFormat/>
    <w:rPr>
      <w:rFonts w:cs="Wingdings"/>
      <w:u w:val="none"/>
    </w:rPr>
  </w:style>
  <w:style w:type="character" w:styleId="ListLabel25">
    <w:name w:val="ListLabel 25"/>
    <w:qFormat/>
    <w:rPr>
      <w:rFonts w:cs="Wingdings 2"/>
      <w:u w:val="none"/>
    </w:rPr>
  </w:style>
  <w:style w:type="character" w:styleId="ListLabel26">
    <w:name w:val="ListLabel 26"/>
    <w:qFormat/>
    <w:rPr>
      <w:rFonts w:cs="OpenSymbol"/>
      <w:u w:val="none"/>
    </w:rPr>
  </w:style>
  <w:style w:type="character" w:styleId="ListLabel27">
    <w:name w:val="ListLabel 27"/>
    <w:qFormat/>
    <w:rPr>
      <w:rFonts w:cs="Wingdings"/>
      <w:u w:val="none"/>
    </w:rPr>
  </w:style>
  <w:style w:type="character" w:styleId="ListLabel28">
    <w:name w:val="ListLabel 28"/>
    <w:qFormat/>
    <w:rPr>
      <w:rFonts w:cs="Wingdings 2"/>
      <w:u w:val="none"/>
    </w:rPr>
  </w:style>
  <w:style w:type="character" w:styleId="ListLabel29">
    <w:name w:val="ListLabel 29"/>
    <w:qFormat/>
    <w:rPr>
      <w:rFonts w:cs="OpenSymbol"/>
      <w:u w:val="none"/>
    </w:rPr>
  </w:style>
  <w:style w:type="character" w:styleId="ListLabel30">
    <w:name w:val="ListLabel 30"/>
    <w:qFormat/>
    <w:rPr>
      <w:rFonts w:cs="Wingdings"/>
      <w:u w:val="none"/>
    </w:rPr>
  </w:style>
  <w:style w:type="character" w:styleId="ListLabel31">
    <w:name w:val="ListLabel 31"/>
    <w:qFormat/>
    <w:rPr>
      <w:rFonts w:cs="Wingdings 2"/>
      <w:u w:val="none"/>
    </w:rPr>
  </w:style>
  <w:style w:type="character" w:styleId="ListLabel32">
    <w:name w:val="ListLabel 32"/>
    <w:qFormat/>
    <w:rPr>
      <w:rFonts w:cs="OpenSymbol"/>
      <w:u w:val="none"/>
    </w:rPr>
  </w:style>
  <w:style w:type="character" w:styleId="ListLabel33">
    <w:name w:val="ListLabel 33"/>
    <w:qFormat/>
    <w:rPr>
      <w:rFonts w:cs="Wingdings"/>
      <w:b/>
      <w:u w:val="none"/>
    </w:rPr>
  </w:style>
  <w:style w:type="character" w:styleId="ListLabel34">
    <w:name w:val="ListLabel 34"/>
    <w:qFormat/>
    <w:rPr>
      <w:rFonts w:cs="Wingdings 2"/>
      <w:u w:val="none"/>
    </w:rPr>
  </w:style>
  <w:style w:type="character" w:styleId="ListLabel35">
    <w:name w:val="ListLabel 35"/>
    <w:qFormat/>
    <w:rPr>
      <w:rFonts w:cs="OpenSymbol"/>
      <w:u w:val="none"/>
    </w:rPr>
  </w:style>
  <w:style w:type="character" w:styleId="ListLabel36">
    <w:name w:val="ListLabel 36"/>
    <w:qFormat/>
    <w:rPr>
      <w:rFonts w:cs="Wingdings"/>
      <w:u w:val="none"/>
    </w:rPr>
  </w:style>
  <w:style w:type="character" w:styleId="ListLabel37">
    <w:name w:val="ListLabel 37"/>
    <w:qFormat/>
    <w:rPr>
      <w:rFonts w:cs="Wingdings 2"/>
      <w:u w:val="none"/>
    </w:rPr>
  </w:style>
  <w:style w:type="character" w:styleId="ListLabel38">
    <w:name w:val="ListLabel 38"/>
    <w:qFormat/>
    <w:rPr>
      <w:rFonts w:cs="OpenSymbol"/>
      <w:u w:val="none"/>
    </w:rPr>
  </w:style>
  <w:style w:type="character" w:styleId="ListLabel39">
    <w:name w:val="ListLabel 39"/>
    <w:qFormat/>
    <w:rPr>
      <w:rFonts w:cs="Wingdings"/>
      <w:u w:val="none"/>
    </w:rPr>
  </w:style>
  <w:style w:type="character" w:styleId="ListLabel40">
    <w:name w:val="ListLabel 40"/>
    <w:qFormat/>
    <w:rPr>
      <w:rFonts w:cs="Wingdings 2"/>
      <w:u w:val="none"/>
    </w:rPr>
  </w:style>
  <w:style w:type="character" w:styleId="ListLabel41">
    <w:name w:val="ListLabel 41"/>
    <w:qFormat/>
    <w:rPr>
      <w:rFonts w:cs="OpenSymbol"/>
      <w:u w:val="none"/>
    </w:rPr>
  </w:style>
  <w:style w:type="character" w:styleId="ListLabel42">
    <w:name w:val="ListLabel 42"/>
    <w:qFormat/>
    <w:rPr>
      <w:rFonts w:cs="Wingdings"/>
      <w:u w:val="none"/>
    </w:rPr>
  </w:style>
  <w:style w:type="character" w:styleId="ListLabel43">
    <w:name w:val="ListLabel 43"/>
    <w:qFormat/>
    <w:rPr>
      <w:rFonts w:cs="Wingdings 2"/>
      <w:u w:val="none"/>
    </w:rPr>
  </w:style>
  <w:style w:type="character" w:styleId="ListLabel44">
    <w:name w:val="ListLabel 44"/>
    <w:qFormat/>
    <w:rPr>
      <w:rFonts w:cs="OpenSymbol"/>
      <w:u w:val="none"/>
    </w:rPr>
  </w:style>
  <w:style w:type="character" w:styleId="ListLabel45">
    <w:name w:val="ListLabel 45"/>
    <w:qFormat/>
    <w:rPr>
      <w:rFonts w:cs="Wingdings"/>
      <w:u w:val="none"/>
    </w:rPr>
  </w:style>
  <w:style w:type="character" w:styleId="ListLabel46">
    <w:name w:val="ListLabel 46"/>
    <w:qFormat/>
    <w:rPr>
      <w:rFonts w:cs="Wingdings 2"/>
      <w:u w:val="none"/>
    </w:rPr>
  </w:style>
  <w:style w:type="character" w:styleId="ListLabel47">
    <w:name w:val="ListLabel 47"/>
    <w:qFormat/>
    <w:rPr>
      <w:rFonts w:cs="OpenSymbol"/>
      <w:u w:val="none"/>
    </w:rPr>
  </w:style>
  <w:style w:type="character" w:styleId="ListLabel48">
    <w:name w:val="ListLabel 48"/>
    <w:qFormat/>
    <w:rPr>
      <w:rFonts w:cs="Wingdings"/>
      <w:u w:val="none"/>
    </w:rPr>
  </w:style>
  <w:style w:type="character" w:styleId="ListLabel49">
    <w:name w:val="ListLabel 49"/>
    <w:qFormat/>
    <w:rPr>
      <w:rFonts w:cs="Wingdings 2"/>
      <w:u w:val="none"/>
    </w:rPr>
  </w:style>
  <w:style w:type="character" w:styleId="ListLabel50">
    <w:name w:val="ListLabel 50"/>
    <w:qFormat/>
    <w:rPr>
      <w:rFonts w:cs="OpenSymbol"/>
      <w:u w:val="none"/>
    </w:rPr>
  </w:style>
  <w:style w:type="character" w:styleId="ListLabel51">
    <w:name w:val="ListLabel 51"/>
    <w:qFormat/>
    <w:rPr>
      <w:rFonts w:cs="Wingdings"/>
      <w:u w:val="none"/>
    </w:rPr>
  </w:style>
  <w:style w:type="character" w:styleId="ListLabel52">
    <w:name w:val="ListLabel 52"/>
    <w:qFormat/>
    <w:rPr>
      <w:rFonts w:cs="Wingdings 2"/>
      <w:u w:val="none"/>
    </w:rPr>
  </w:style>
  <w:style w:type="character" w:styleId="ListLabel53">
    <w:name w:val="ListLabel 53"/>
    <w:qFormat/>
    <w:rPr>
      <w:rFonts w:cs="OpenSymbol"/>
      <w:u w:val="none"/>
    </w:rPr>
  </w:style>
  <w:style w:type="character" w:styleId="ListLabel54">
    <w:name w:val="ListLabel 54"/>
    <w:qFormat/>
    <w:rPr>
      <w:rFonts w:cs="Wingdings"/>
      <w:u w:val="none"/>
    </w:rPr>
  </w:style>
  <w:style w:type="character" w:styleId="ListLabel55">
    <w:name w:val="ListLabel 55"/>
    <w:qFormat/>
    <w:rPr>
      <w:rFonts w:cs="Wingdings 2"/>
      <w:u w:val="none"/>
    </w:rPr>
  </w:style>
  <w:style w:type="character" w:styleId="ListLabel56">
    <w:name w:val="ListLabel 56"/>
    <w:qFormat/>
    <w:rPr>
      <w:rFonts w:cs="OpenSymbol"/>
      <w:u w:val="none"/>
    </w:rPr>
  </w:style>
  <w:style w:type="character" w:styleId="ListLabel57">
    <w:name w:val="ListLabel 57"/>
    <w:qFormat/>
    <w:rPr>
      <w:rFonts w:cs="Wingdings"/>
      <w:u w:val="none"/>
    </w:rPr>
  </w:style>
  <w:style w:type="character" w:styleId="ListLabel58">
    <w:name w:val="ListLabel 58"/>
    <w:qFormat/>
    <w:rPr>
      <w:rFonts w:cs="Wingdings 2"/>
      <w:u w:val="none"/>
    </w:rPr>
  </w:style>
  <w:style w:type="character" w:styleId="ListLabel59">
    <w:name w:val="ListLabel 59"/>
    <w:qFormat/>
    <w:rPr>
      <w:rFonts w:cs="OpenSymbol"/>
      <w:u w:val="none"/>
    </w:rPr>
  </w:style>
  <w:style w:type="character" w:styleId="ListLabel60">
    <w:name w:val="ListLabel 60"/>
    <w:qFormat/>
    <w:rPr>
      <w:rFonts w:cs="Wingdings"/>
      <w:u w:val="none"/>
    </w:rPr>
  </w:style>
  <w:style w:type="character" w:styleId="ListLabel61">
    <w:name w:val="ListLabel 61"/>
    <w:qFormat/>
    <w:rPr>
      <w:rFonts w:cs="Wingdings 2"/>
      <w:b/>
      <w:u w:val="none"/>
    </w:rPr>
  </w:style>
  <w:style w:type="character" w:styleId="ListLabel62">
    <w:name w:val="ListLabel 62"/>
    <w:qFormat/>
    <w:rPr>
      <w:rFonts w:cs="OpenSymbol"/>
      <w:u w:val="none"/>
    </w:rPr>
  </w:style>
  <w:style w:type="character" w:styleId="ListLabel63">
    <w:name w:val="ListLabel 63"/>
    <w:qFormat/>
    <w:rPr>
      <w:rFonts w:cs="Wingdings"/>
      <w:u w:val="none"/>
    </w:rPr>
  </w:style>
  <w:style w:type="character" w:styleId="ListLabel64">
    <w:name w:val="ListLabel 64"/>
    <w:qFormat/>
    <w:rPr>
      <w:rFonts w:cs="Wingdings 2"/>
      <w:u w:val="none"/>
    </w:rPr>
  </w:style>
  <w:style w:type="character" w:styleId="ListLabel65">
    <w:name w:val="ListLabel 65"/>
    <w:qFormat/>
    <w:rPr>
      <w:rFonts w:cs="OpenSymbol"/>
      <w:u w:val="none"/>
    </w:rPr>
  </w:style>
  <w:style w:type="character" w:styleId="ListLabel66">
    <w:name w:val="ListLabel 66"/>
    <w:qFormat/>
    <w:rPr>
      <w:rFonts w:cs="Wingdings"/>
      <w:u w:val="none"/>
    </w:rPr>
  </w:style>
  <w:style w:type="character" w:styleId="ListLabel67">
    <w:name w:val="ListLabel 67"/>
    <w:qFormat/>
    <w:rPr>
      <w:rFonts w:cs="Wingdings 2"/>
      <w:u w:val="none"/>
    </w:rPr>
  </w:style>
  <w:style w:type="character" w:styleId="ListLabel68">
    <w:name w:val="ListLabel 68"/>
    <w:qFormat/>
    <w:rPr>
      <w:rFonts w:cs="OpenSymbol"/>
      <w:u w:val="none"/>
    </w:rPr>
  </w:style>
  <w:style w:type="character" w:styleId="ListLabel69">
    <w:name w:val="ListLabel 69"/>
    <w:qFormat/>
    <w:rPr>
      <w:rFonts w:cs="Arial"/>
      <w:u w:val="none"/>
    </w:rPr>
  </w:style>
  <w:style w:type="character" w:styleId="ListLabel70">
    <w:name w:val="ListLabel 70"/>
    <w:qFormat/>
    <w:rPr>
      <w:rFonts w:cs="Courier New"/>
    </w:rPr>
  </w:style>
  <w:style w:type="character" w:styleId="ListLabel71">
    <w:name w:val="ListLabel 71"/>
    <w:qFormat/>
    <w:rPr>
      <w:rFonts w:cs="Wingdings"/>
    </w:rPr>
  </w:style>
  <w:style w:type="character" w:styleId="ListLabel72">
    <w:name w:val="ListLabel 72"/>
    <w:qFormat/>
    <w:rPr>
      <w:rFonts w:cs="Symbol"/>
    </w:rPr>
  </w:style>
  <w:style w:type="character" w:styleId="ListLabel73">
    <w:name w:val="ListLabel 73"/>
    <w:qFormat/>
    <w:rPr>
      <w:rFonts w:cs="Courier New"/>
    </w:rPr>
  </w:style>
  <w:style w:type="character" w:styleId="ListLabel74">
    <w:name w:val="ListLabel 74"/>
    <w:qFormat/>
    <w:rPr>
      <w:rFonts w:cs="Wingdings"/>
    </w:rPr>
  </w:style>
  <w:style w:type="character" w:styleId="ListLabel75">
    <w:name w:val="ListLabel 75"/>
    <w:qFormat/>
    <w:rPr>
      <w:rFonts w:cs="Symbol"/>
    </w:rPr>
  </w:style>
  <w:style w:type="character" w:styleId="ListLabel76">
    <w:name w:val="ListLabel 76"/>
    <w:qFormat/>
    <w:rPr>
      <w:rFonts w:cs="Courier New"/>
    </w:rPr>
  </w:style>
  <w:style w:type="character" w:styleId="ListLabel77">
    <w:name w:val="ListLabel 77"/>
    <w:qFormat/>
    <w:rPr>
      <w:rFonts w:cs="Wingdings"/>
    </w:rPr>
  </w:style>
  <w:style w:type="character" w:styleId="ListLabel78">
    <w:name w:val="ListLabel 78"/>
    <w:qFormat/>
    <w:rPr>
      <w:color w:val="000000"/>
    </w:rPr>
  </w:style>
  <w:style w:type="character" w:styleId="ListLabel79">
    <w:name w:val="ListLabel 79"/>
    <w:qFormat/>
    <w:rPr>
      <w:rFonts w:cs="Symbol"/>
    </w:rPr>
  </w:style>
  <w:style w:type="character" w:styleId="ListLabel80">
    <w:name w:val="ListLabel 80"/>
    <w:qFormat/>
    <w:rPr>
      <w:rFonts w:cs="Symbol"/>
      <w:sz w:val="19"/>
    </w:rPr>
  </w:style>
  <w:style w:type="character" w:styleId="ListLabel81">
    <w:name w:val="ListLabel 81"/>
    <w:qFormat/>
    <w:rPr>
      <w:rFonts w:cs="Symbol"/>
      <w:sz w:val="20"/>
    </w:rPr>
  </w:style>
  <w:style w:type="character" w:styleId="ListLabel82">
    <w:name w:val="ListLabel 82"/>
    <w:qFormat/>
    <w:rPr>
      <w:rFonts w:cs="Symbol"/>
      <w:sz w:val="20"/>
    </w:rPr>
  </w:style>
  <w:style w:type="character" w:styleId="ListLabel83">
    <w:name w:val="ListLabel 83"/>
    <w:qFormat/>
    <w:rPr>
      <w:rFonts w:cs="Symbol"/>
      <w:sz w:val="20"/>
    </w:rPr>
  </w:style>
  <w:style w:type="character" w:styleId="ListLabel84">
    <w:name w:val="ListLabel 84"/>
    <w:qFormat/>
    <w:rPr>
      <w:rFonts w:cs="Symbol"/>
      <w:sz w:val="20"/>
    </w:rPr>
  </w:style>
  <w:style w:type="character" w:styleId="ListLabel85">
    <w:name w:val="ListLabel 85"/>
    <w:qFormat/>
    <w:rPr>
      <w:rFonts w:cs="Symbol"/>
      <w:sz w:val="20"/>
    </w:rPr>
  </w:style>
  <w:style w:type="character" w:styleId="ListLabel86">
    <w:name w:val="ListLabel 86"/>
    <w:qFormat/>
    <w:rPr>
      <w:rFonts w:cs="Symbol"/>
      <w:sz w:val="20"/>
    </w:rPr>
  </w:style>
  <w:style w:type="character" w:styleId="ListLabel87">
    <w:name w:val="ListLabel 87"/>
    <w:qFormat/>
    <w:rPr>
      <w:rFonts w:cs="Symbol"/>
      <w:sz w:val="20"/>
    </w:rPr>
  </w:style>
  <w:style w:type="character" w:styleId="ListLabel88">
    <w:name w:val="ListLabel 88"/>
    <w:qFormat/>
    <w:rPr>
      <w:rFonts w:cs="Symbol"/>
      <w:sz w:val="20"/>
    </w:rPr>
  </w:style>
  <w:style w:type="character" w:styleId="ListLabel89">
    <w:name w:val="ListLabel 89"/>
    <w:qFormat/>
    <w:rPr>
      <w:rFonts w:cs="Arial"/>
    </w:rPr>
  </w:style>
  <w:style w:type="character" w:styleId="ListLabel90">
    <w:name w:val="ListLabel 90"/>
    <w:qFormat/>
    <w:rPr>
      <w:rFonts w:cs="Courier New"/>
    </w:rPr>
  </w:style>
  <w:style w:type="character" w:styleId="ListLabel91">
    <w:name w:val="ListLabel 91"/>
    <w:qFormat/>
    <w:rPr>
      <w:rFonts w:cs="Wingdings"/>
    </w:rPr>
  </w:style>
  <w:style w:type="character" w:styleId="ListLabel92">
    <w:name w:val="ListLabel 92"/>
    <w:qFormat/>
    <w:rPr>
      <w:rFonts w:cs="Symbol"/>
    </w:rPr>
  </w:style>
  <w:style w:type="character" w:styleId="ListLabel93">
    <w:name w:val="ListLabel 93"/>
    <w:qFormat/>
    <w:rPr>
      <w:rFonts w:cs="Courier New"/>
    </w:rPr>
  </w:style>
  <w:style w:type="character" w:styleId="ListLabel94">
    <w:name w:val="ListLabel 94"/>
    <w:qFormat/>
    <w:rPr>
      <w:rFonts w:cs="Wingdings"/>
    </w:rPr>
  </w:style>
  <w:style w:type="character" w:styleId="ListLabel95">
    <w:name w:val="ListLabel 95"/>
    <w:qFormat/>
    <w:rPr>
      <w:rFonts w:cs="Symbol"/>
    </w:rPr>
  </w:style>
  <w:style w:type="character" w:styleId="ListLabel96">
    <w:name w:val="ListLabel 96"/>
    <w:qFormat/>
    <w:rPr>
      <w:rFonts w:cs="Courier New"/>
    </w:rPr>
  </w:style>
  <w:style w:type="character" w:styleId="ListLabel97">
    <w:name w:val="ListLabel 97"/>
    <w:qFormat/>
    <w:rPr>
      <w:rFonts w:cs="Wingdings"/>
    </w:rPr>
  </w:style>
  <w:style w:type="character" w:styleId="ListLabel98">
    <w:name w:val="ListLabel 98"/>
    <w:qFormat/>
    <w:rPr>
      <w:rFonts w:cs="Arial"/>
    </w:rPr>
  </w:style>
  <w:style w:type="character" w:styleId="ListLabel99">
    <w:name w:val="ListLabel 99"/>
    <w:qFormat/>
    <w:rPr>
      <w:rFonts w:cs="Courier New"/>
    </w:rPr>
  </w:style>
  <w:style w:type="character" w:styleId="ListLabel100">
    <w:name w:val="ListLabel 100"/>
    <w:qFormat/>
    <w:rPr>
      <w:rFonts w:cs="Wingdings"/>
    </w:rPr>
  </w:style>
  <w:style w:type="character" w:styleId="ListLabel101">
    <w:name w:val="ListLabel 101"/>
    <w:qFormat/>
    <w:rPr>
      <w:rFonts w:cs="Symbol"/>
    </w:rPr>
  </w:style>
  <w:style w:type="character" w:styleId="ListLabel102">
    <w:name w:val="ListLabel 102"/>
    <w:qFormat/>
    <w:rPr>
      <w:rFonts w:cs="Courier New"/>
    </w:rPr>
  </w:style>
  <w:style w:type="character" w:styleId="ListLabel103">
    <w:name w:val="ListLabel 103"/>
    <w:qFormat/>
    <w:rPr>
      <w:rFonts w:cs="Wingdings"/>
    </w:rPr>
  </w:style>
  <w:style w:type="character" w:styleId="ListLabel104">
    <w:name w:val="ListLabel 104"/>
    <w:qFormat/>
    <w:rPr>
      <w:rFonts w:cs="Symbol"/>
    </w:rPr>
  </w:style>
  <w:style w:type="character" w:styleId="ListLabel105">
    <w:name w:val="ListLabel 105"/>
    <w:qFormat/>
    <w:rPr>
      <w:rFonts w:cs="Courier New"/>
    </w:rPr>
  </w:style>
  <w:style w:type="character" w:styleId="ListLabel106">
    <w:name w:val="ListLabel 106"/>
    <w:qFormat/>
    <w:rPr>
      <w:rFonts w:cs="Wingdings"/>
    </w:rPr>
  </w:style>
  <w:style w:type="character" w:styleId="ListLabel107">
    <w:name w:val="ListLabel 107"/>
    <w:qFormat/>
    <w:rPr>
      <w:rFonts w:cs="Courier New"/>
    </w:rPr>
  </w:style>
  <w:style w:type="character" w:styleId="ListLabel108">
    <w:name w:val="ListLabel 108"/>
    <w:qFormat/>
    <w:rPr>
      <w:rFonts w:cs="Courier New"/>
    </w:rPr>
  </w:style>
  <w:style w:type="character" w:styleId="ListLabel109">
    <w:name w:val="ListLabel 109"/>
    <w:qFormat/>
    <w:rPr>
      <w:color w:val="1155CC"/>
      <w:lang w:val="en-GB"/>
    </w:rPr>
  </w:style>
  <w:style w:type="character" w:styleId="ListLabel110">
    <w:name w:val="ListLabel 110"/>
    <w:qFormat/>
    <w:rPr>
      <w:color w:val="1155CC"/>
      <w:lang w:val="en-GB"/>
    </w:rPr>
  </w:style>
  <w:style w:type="character" w:styleId="ListLabel111">
    <w:name w:val="ListLabel 111"/>
    <w:qFormat/>
    <w:rPr>
      <w:lang w:val="en-GB"/>
    </w:rPr>
  </w:style>
  <w:style w:type="character" w:styleId="ListLabel112">
    <w:name w:val="ListLabel 112"/>
    <w:qFormat/>
    <w:rPr>
      <w:lang w:val="en-GB"/>
    </w:rPr>
  </w:style>
  <w:style w:type="character" w:styleId="ListLabel113">
    <w:name w:val="ListLabel 113"/>
    <w:qFormat/>
    <w:rPr>
      <w:rFonts w:ascii="Arial" w:hAnsi="Arial" w:cs="Arial"/>
      <w:sz w:val="19"/>
      <w:szCs w:val="19"/>
      <w:lang w:val="en-GB"/>
    </w:rPr>
  </w:style>
  <w:style w:type="character" w:styleId="ListLabel114">
    <w:name w:val="ListLabel 114"/>
    <w:qFormat/>
    <w:rPr>
      <w:lang w:val="en-GB"/>
    </w:rPr>
  </w:style>
  <w:style w:type="character" w:styleId="ListLabel115">
    <w:name w:val="ListLabel 115"/>
    <w:qFormat/>
    <w:rPr>
      <w:rFonts w:ascii="Lucida Grande" w:hAnsi="Lucida Grande" w:cs="Lucida Grande"/>
      <w:sz w:val="20"/>
      <w:szCs w:val="20"/>
      <w:lang w:val="en-GB"/>
    </w:rPr>
  </w:style>
  <w:style w:type="character" w:styleId="ListLabel116">
    <w:name w:val="ListLabel 116"/>
    <w:qFormat/>
    <w:rPr>
      <w:b/>
      <w:color w:val="1155CC"/>
      <w:lang w:val="en-GB"/>
    </w:rPr>
  </w:style>
  <w:style w:type="paragraph" w:styleId="Heading" w:customStyle="1">
    <w:name w:val="Heading"/>
    <w:basedOn w:val="Normal"/>
    <w:next w:val="TextBody"/>
    <w:qFormat/>
    <w:pPr>
      <w:keepNext w:val="true"/>
      <w:spacing w:before="240" w:after="120"/>
    </w:pPr>
    <w:rPr>
      <w:rFonts w:ascii="Liberation Sans" w:hAnsi="Liberation Sans" w:eastAsia="Droid Sans Fallback" w:cs="FreeSans"/>
      <w:sz w:val="28"/>
      <w:szCs w:val="28"/>
    </w:rPr>
  </w:style>
  <w:style w:type="paragraph" w:styleId="TextBody" w:customStyle="1">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Arial"/>
      <w:i/>
      <w:iCs/>
      <w:sz w:val="24"/>
      <w:szCs w:val="24"/>
    </w:rPr>
  </w:style>
  <w:style w:type="paragraph" w:styleId="Index" w:customStyle="1">
    <w:name w:val="Index"/>
    <w:basedOn w:val="Normal"/>
    <w:qFormat/>
    <w:pPr>
      <w:suppressLineNumbers/>
    </w:pPr>
    <w:rPr>
      <w:rFonts w:cs="FreeSans"/>
    </w:rPr>
  </w:style>
  <w:style w:type="paragraph" w:styleId="Caption1">
    <w:name w:val="caption"/>
    <w:basedOn w:val="Normal"/>
    <w:next w:val="Normal"/>
    <w:uiPriority w:val="35"/>
    <w:unhideWhenUsed/>
    <w:qFormat/>
    <w:rsid w:val="0071010f"/>
    <w:pPr>
      <w:spacing w:before="0" w:after="200"/>
    </w:pPr>
    <w:rPr>
      <w:rFonts w:ascii="Arial" w:hAnsi="Arial" w:cs="Arial"/>
      <w:i/>
      <w:iCs/>
      <w:color w:val="44546A"/>
      <w:sz w:val="18"/>
      <w:szCs w:val="18"/>
    </w:rPr>
  </w:style>
  <w:style w:type="paragraph" w:styleId="Title">
    <w:name w:val="Title"/>
    <w:basedOn w:val="Normal"/>
    <w:next w:val="Normal"/>
    <w:qFormat/>
    <w:pPr>
      <w:keepNext w:val="true"/>
      <w:keepLines/>
      <w:spacing w:lineRule="auto" w:line="276" w:before="0" w:after="60"/>
      <w:contextualSpacing/>
    </w:pPr>
    <w:rPr>
      <w:rFonts w:ascii="Arial" w:hAnsi="Arial" w:cs="Arial"/>
      <w:color w:val="000000"/>
      <w:sz w:val="52"/>
      <w:szCs w:val="52"/>
    </w:rPr>
  </w:style>
  <w:style w:type="paragraph" w:styleId="Subtitle">
    <w:name w:val="Subtitle"/>
    <w:basedOn w:val="Normal"/>
    <w:next w:val="Normal"/>
    <w:qFormat/>
    <w:pPr>
      <w:keepNext w:val="true"/>
      <w:keepLines/>
      <w:spacing w:lineRule="auto" w:line="276" w:before="0" w:after="320"/>
      <w:contextualSpacing/>
    </w:pPr>
    <w:rPr>
      <w:rFonts w:ascii="Arial" w:hAnsi="Arial" w:cs="Arial"/>
      <w:color w:val="666666"/>
      <w:sz w:val="30"/>
      <w:szCs w:val="30"/>
    </w:rPr>
  </w:style>
  <w:style w:type="paragraph" w:styleId="ListParagraph">
    <w:name w:val="List Paragraph"/>
    <w:basedOn w:val="Normal"/>
    <w:uiPriority w:val="34"/>
    <w:qFormat/>
    <w:rsid w:val="005d3794"/>
    <w:pPr>
      <w:spacing w:lineRule="auto" w:line="276" w:before="0" w:after="0"/>
      <w:ind w:left="720" w:hanging="0"/>
      <w:contextualSpacing/>
    </w:pPr>
    <w:rPr>
      <w:rFonts w:ascii="Arial" w:hAnsi="Arial" w:cs="Arial"/>
      <w:color w:val="000000"/>
      <w:sz w:val="22"/>
      <w:szCs w:val="22"/>
    </w:rPr>
  </w:style>
  <w:style w:type="paragraph" w:styleId="Header">
    <w:name w:val="Header"/>
    <w:basedOn w:val="Normal"/>
    <w:link w:val="HeaderChar"/>
    <w:uiPriority w:val="99"/>
    <w:unhideWhenUsed/>
    <w:rsid w:val="00614c0f"/>
    <w:pPr>
      <w:tabs>
        <w:tab w:val="clear" w:pos="720"/>
        <w:tab w:val="center" w:pos="4252" w:leader="none"/>
        <w:tab w:val="right" w:pos="8504" w:leader="none"/>
      </w:tabs>
    </w:pPr>
    <w:rPr>
      <w:rFonts w:ascii="Arial" w:hAnsi="Arial" w:cs="Arial"/>
      <w:color w:val="000000"/>
      <w:sz w:val="22"/>
      <w:szCs w:val="22"/>
    </w:rPr>
  </w:style>
  <w:style w:type="paragraph" w:styleId="Footer">
    <w:name w:val="Footer"/>
    <w:basedOn w:val="Normal"/>
    <w:link w:val="FooterChar"/>
    <w:uiPriority w:val="99"/>
    <w:unhideWhenUsed/>
    <w:rsid w:val="00614c0f"/>
    <w:pPr>
      <w:tabs>
        <w:tab w:val="clear" w:pos="720"/>
        <w:tab w:val="center" w:pos="4252" w:leader="none"/>
        <w:tab w:val="right" w:pos="8504" w:leader="none"/>
      </w:tabs>
    </w:pPr>
    <w:rPr>
      <w:rFonts w:ascii="Arial" w:hAnsi="Arial" w:cs="Arial"/>
      <w:color w:val="000000"/>
      <w:sz w:val="22"/>
      <w:szCs w:val="22"/>
    </w:rPr>
  </w:style>
  <w:style w:type="paragraph" w:styleId="NormalWeb">
    <w:name w:val="Normal (Web)"/>
    <w:basedOn w:val="Normal"/>
    <w:uiPriority w:val="99"/>
    <w:unhideWhenUsed/>
    <w:qFormat/>
    <w:rsid w:val="00f83f6a"/>
    <w:pPr>
      <w:spacing w:before="0" w:after="280"/>
    </w:pPr>
    <w:rPr/>
  </w:style>
  <w:style w:type="paragraph" w:styleId="Annotationtext">
    <w:name w:val="annotation text"/>
    <w:basedOn w:val="Normal"/>
    <w:link w:val="CommentTextChar"/>
    <w:uiPriority w:val="99"/>
    <w:semiHidden/>
    <w:unhideWhenUsed/>
    <w:qFormat/>
    <w:rsid w:val="00c631d2"/>
    <w:pPr/>
    <w:rPr>
      <w:rFonts w:ascii="Arial" w:hAnsi="Arial" w:cs="Arial"/>
      <w:color w:val="000000"/>
      <w:sz w:val="20"/>
      <w:szCs w:val="20"/>
    </w:rPr>
  </w:style>
  <w:style w:type="paragraph" w:styleId="Annotationsubject">
    <w:name w:val="annotation subject"/>
    <w:basedOn w:val="Annotationtext"/>
    <w:link w:val="CommentSubjectChar"/>
    <w:uiPriority w:val="99"/>
    <w:semiHidden/>
    <w:unhideWhenUsed/>
    <w:qFormat/>
    <w:rsid w:val="00c631d2"/>
    <w:pPr/>
    <w:rPr>
      <w:b/>
      <w:bCs/>
    </w:rPr>
  </w:style>
  <w:style w:type="paragraph" w:styleId="BalloonText">
    <w:name w:val="Balloon Text"/>
    <w:basedOn w:val="Normal"/>
    <w:link w:val="BalloonTextChar"/>
    <w:uiPriority w:val="99"/>
    <w:semiHidden/>
    <w:unhideWhenUsed/>
    <w:qFormat/>
    <w:rsid w:val="00c631d2"/>
    <w:pPr/>
    <w:rPr>
      <w:rFonts w:ascii="Segoe UI" w:hAnsi="Segoe UI" w:cs="Segoe UI"/>
      <w:color w:val="000000"/>
      <w:sz w:val="18"/>
      <w:szCs w:val="18"/>
    </w:rPr>
  </w:style>
  <w:style w:type="paragraph" w:styleId="HTMLPreformatted">
    <w:name w:val="HTML Preformatted"/>
    <w:basedOn w:val="Normal"/>
    <w:link w:val="HTMLPreformattedChar"/>
    <w:uiPriority w:val="99"/>
    <w:unhideWhenUsed/>
    <w:qFormat/>
    <w:rsid w:val="007c22f2"/>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New" w:hAnsi="Courier New" w:cs="Courier New"/>
      <w:sz w:val="20"/>
      <w:szCs w:val="20"/>
    </w:rPr>
  </w:style>
  <w:style w:type="paragraph" w:styleId="ListBullet">
    <w:name w:val="List Bullet"/>
    <w:basedOn w:val="Normal"/>
    <w:uiPriority w:val="99"/>
    <w:unhideWhenUsed/>
    <w:qFormat/>
    <w:rsid w:val="008b383e"/>
    <w:pPr>
      <w:spacing w:lineRule="auto" w:line="276" w:before="0" w:after="0"/>
      <w:contextualSpacing/>
    </w:pPr>
    <w:rPr>
      <w:rFonts w:ascii="Arial" w:hAnsi="Arial" w:cs="Arial"/>
      <w:color w:val="000000"/>
      <w:sz w:val="22"/>
      <w:szCs w:val="22"/>
    </w:rPr>
  </w:style>
  <w:style w:type="paragraph" w:styleId="ContentsHeading" w:customStyle="1">
    <w:name w:val="TOA Heading"/>
    <w:basedOn w:val="Heading1"/>
    <w:next w:val="Normal"/>
    <w:uiPriority w:val="39"/>
    <w:unhideWhenUsed/>
    <w:qFormat/>
    <w:rsid w:val="00a9163d"/>
    <w:pPr>
      <w:spacing w:lineRule="auto" w:line="259" w:before="240" w:after="0"/>
      <w:contextualSpacing/>
    </w:pPr>
    <w:rPr>
      <w:rFonts w:ascii="Calibri Light" w:hAnsi="Calibri Light"/>
      <w:color w:val="2E74B5"/>
      <w:sz w:val="32"/>
      <w:szCs w:val="32"/>
    </w:rPr>
  </w:style>
  <w:style w:type="paragraph" w:styleId="Contents1">
    <w:name w:val="TOC 1"/>
    <w:basedOn w:val="Normal"/>
    <w:next w:val="Normal"/>
    <w:autoRedefine/>
    <w:uiPriority w:val="39"/>
    <w:unhideWhenUsed/>
    <w:rsid w:val="00b24a8c"/>
    <w:pPr>
      <w:spacing w:before="0" w:after="100"/>
    </w:pPr>
    <w:rPr/>
  </w:style>
  <w:style w:type="paragraph" w:styleId="Contents3">
    <w:name w:val="TOC 3"/>
    <w:basedOn w:val="Normal"/>
    <w:next w:val="Normal"/>
    <w:autoRedefine/>
    <w:uiPriority w:val="39"/>
    <w:unhideWhenUsed/>
    <w:rsid w:val="00b24a8c"/>
    <w:pPr>
      <w:spacing w:before="0" w:after="100"/>
      <w:ind w:left="480" w:hanging="0"/>
    </w:pPr>
    <w:rPr/>
  </w:style>
  <w:style w:type="paragraph" w:styleId="Contents2">
    <w:name w:val="TOC 2"/>
    <w:basedOn w:val="Normal"/>
    <w:next w:val="Normal"/>
    <w:autoRedefine/>
    <w:uiPriority w:val="39"/>
    <w:unhideWhenUsed/>
    <w:rsid w:val="00b24a8c"/>
    <w:pPr>
      <w:spacing w:before="0" w:after="100"/>
      <w:ind w:left="240" w:hanging="0"/>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customStyle="1" w:styleId="TableNormal1">
    <w:name w:val="Table Normal1"/>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tif"/><Relationship Id="rId6" Type="http://schemas.openxmlformats.org/officeDocument/2006/relationships/image" Target="media/image5.tif"/><Relationship Id="rId7" Type="http://schemas.openxmlformats.org/officeDocument/2006/relationships/image" Target="media/image6.tif"/><Relationship Id="rId8" Type="http://schemas.openxmlformats.org/officeDocument/2006/relationships/image" Target="media/image7.tif"/><Relationship Id="rId9" Type="http://schemas.openxmlformats.org/officeDocument/2006/relationships/image" Target="media/image8.tif"/><Relationship Id="rId10" Type="http://schemas.openxmlformats.org/officeDocument/2006/relationships/image" Target="media/image9.tif"/><Relationship Id="rId11" Type="http://schemas.openxmlformats.org/officeDocument/2006/relationships/image" Target="media/image10.tif"/><Relationship Id="rId12" Type="http://schemas.openxmlformats.org/officeDocument/2006/relationships/hyperlink" Target="https://github.com/zxdos/zxuno/tree/master/SD" TargetMode="External"/><Relationship Id="rId13" Type="http://schemas.openxmlformats.org/officeDocument/2006/relationships/hyperlink" Target="https://drive.google.com/file/d/0B05HZoSbFJBfOHlnTHVIM2pUTkk/view" TargetMode="External"/><Relationship Id="rId14" Type="http://schemas.openxmlformats.org/officeDocument/2006/relationships/hyperlink" Target="https://drive.google.com/file/d/0B05HZoSbFJBfNmp6Q09JcFlUUHc/view" TargetMode="External"/><Relationship Id="rId15" Type="http://schemas.openxmlformats.org/officeDocument/2006/relationships/hyperlink" Target="https://github.com/Utodev/ZXCU" TargetMode="External"/><Relationship Id="rId16" Type="http://schemas.openxmlformats.org/officeDocument/2006/relationships/image" Target="media/image11.png"/><Relationship Id="rId17" Type="http://schemas.openxmlformats.org/officeDocument/2006/relationships/hyperlink" Target="http://zxuno.com/forum/viewtopic.php?f=25&amp;t=242" TargetMode="External"/><Relationship Id="rId18" Type="http://schemas.openxmlformats.org/officeDocument/2006/relationships/hyperlink" Target="https://es.wikipedia.org/wiki/Joystick_Atari" TargetMode="External"/><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hyperlink" Target="https://github.com/Utodev/ZXCU" TargetMode="External"/><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hyperlink" Target="http://zxuno.com/forum/viewtopic.php?f=37&amp;t=208&amp;p=1754" TargetMode="External"/><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hyperlink" Target="http://www.worldofspectrum.org/zxplus3e/espanol/sharingdisks.html" TargetMode="External"/><Relationship Id="rId32" Type="http://schemas.openxmlformats.org/officeDocument/2006/relationships/hyperlink" Target="http://www.worldofspectrum.org/zxplus3e/espanol/commands.html" TargetMode="External"/><Relationship Id="rId33" Type="http://schemas.openxmlformats.org/officeDocument/2006/relationships/hyperlink" Target="http://www.worldofspectrum.org/zxplus3e/espanol/index.html" TargetMode="External"/><Relationship Id="rId34" Type="http://schemas.openxmlformats.org/officeDocument/2006/relationships/hyperlink" Target="http://www.zxuno.com/forum/download/file.php?id=582" TargetMode="External"/><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hyperlink" Target="https://github.com/Utodev/ZXCU" TargetMode="External"/><Relationship Id="rId38" Type="http://schemas.openxmlformats.org/officeDocument/2006/relationships/hyperlink" Target="http://dev-docs.atariforge.org/files/GI_AY-3-8910_Feb-1979.pdf" TargetMode="External"/><Relationship Id="rId39" Type="http://schemas.openxmlformats.org/officeDocument/2006/relationships/hyperlink" Target="http://www.zxuno.com/wiki/index.php/ZX_Spectrum" TargetMode="External"/><Relationship Id="rId40" Type="http://schemas.openxmlformats.org/officeDocument/2006/relationships/hyperlink" Target="https://github.com/zxdos/zxuno/tree/master/modflash/roms" TargetMode="External"/><Relationship Id="rId41" Type="http://schemas.openxmlformats.org/officeDocument/2006/relationships/hyperlink" Target="https://github.com/zxdos/zxuno/tree/master/utils" TargetMode="External"/><Relationship Id="rId42" Type="http://schemas.openxmlformats.org/officeDocument/2006/relationships/hyperlink" Target="https://drive.google.com/folderview?id=0B_p-bMWLxui7WEFuWUFvOEVOMEE" TargetMode="External"/><Relationship Id="rId43" Type="http://schemas.openxmlformats.org/officeDocument/2006/relationships/hyperlink" Target="http://es.aliexpress.com/item//1487146376.html" TargetMode="External"/><Relationship Id="rId44" Type="http://schemas.openxmlformats.org/officeDocument/2006/relationships/image" Target="media/image24.png"/><Relationship Id="rId45" Type="http://schemas.openxmlformats.org/officeDocument/2006/relationships/image" Target="media/image25.png"/><Relationship Id="rId46" Type="http://schemas.openxmlformats.org/officeDocument/2006/relationships/image" Target="media/image26.png"/><Relationship Id="rId47" Type="http://schemas.openxmlformats.org/officeDocument/2006/relationships/image" Target="media/image27.jpeg"/><Relationship Id="rId48" Type="http://schemas.openxmlformats.org/officeDocument/2006/relationships/hyperlink" Target="http://www.zxuno.com/forum/viewtopic.php?t=774" TargetMode="External"/><Relationship Id="rId49" Type="http://schemas.openxmlformats.org/officeDocument/2006/relationships/hyperlink" Target="http://zxuno.speccy.org/ficheros/4.1/flash.zip" TargetMode="External"/><Relationship Id="rId50" Type="http://schemas.openxmlformats.org/officeDocument/2006/relationships/image" Target="media/image28.png"/><Relationship Id="rId51" Type="http://schemas.openxmlformats.org/officeDocument/2006/relationships/hyperlink" Target="http://zxuno.com/forum/viewforum.php?f=15" TargetMode="External"/><Relationship Id="rId52" Type="http://schemas.openxmlformats.org/officeDocument/2006/relationships/hyperlink" Target="http://zxuno.com/forum/viewforum.php?f=40" TargetMode="External"/><Relationship Id="rId53" Type="http://schemas.openxmlformats.org/officeDocument/2006/relationships/hyperlink" Target="http://zxuno.com/forum/viewforum.php?f=41" TargetMode="External"/><Relationship Id="rId54" Type="http://schemas.openxmlformats.org/officeDocument/2006/relationships/hyperlink" Target="http://zxuno.com/forum/viewforum.php?f=16" TargetMode="External"/><Relationship Id="rId55" Type="http://schemas.openxmlformats.org/officeDocument/2006/relationships/hyperlink" Target="http://zxuno.com/forum/viewforum.php?f=43" TargetMode="External"/><Relationship Id="rId56" Type="http://schemas.openxmlformats.org/officeDocument/2006/relationships/hyperlink" Target="http://zxuno.com/forum/viewforum.php?f=45" TargetMode="External"/><Relationship Id="rId57" Type="http://schemas.openxmlformats.org/officeDocument/2006/relationships/hyperlink" Target="http://zxuno.com/forum/viewforum.php?f=19" TargetMode="External"/><Relationship Id="rId58" Type="http://schemas.openxmlformats.org/officeDocument/2006/relationships/hyperlink" Target="http://zxuno.com/forum/viewforum.php?f=20" TargetMode="External"/><Relationship Id="rId59" Type="http://schemas.openxmlformats.org/officeDocument/2006/relationships/hyperlink" Target="http://zxuno.com/forum/viewforum.php?f=17" TargetMode="External"/><Relationship Id="rId60" Type="http://schemas.openxmlformats.org/officeDocument/2006/relationships/hyperlink" Target="http://zxuno.com/forum/viewforum.php?f=18" TargetMode="External"/><Relationship Id="rId61" Type="http://schemas.openxmlformats.org/officeDocument/2006/relationships/hyperlink" Target="http://zxuno.com/forum/viewtopic.php?f=22&amp;t=119" TargetMode="External"/><Relationship Id="rId62" Type="http://schemas.openxmlformats.org/officeDocument/2006/relationships/hyperlink" Target="http://www.stardot.org.uk/forums/viewtopic.php?f=44&amp;t=6544" TargetMode="External"/><Relationship Id="rId63" Type="http://schemas.openxmlformats.org/officeDocument/2006/relationships/hyperlink" Target="http://www.stardot.org.uk/forums/viewtopic.php?f=44&amp;t=6544" TargetMode="External"/><Relationship Id="rId64" Type="http://schemas.openxmlformats.org/officeDocument/2006/relationships/hyperlink" Target="https://swhs.home.xs4all.nl/bbc/mmbeeb/windows.html" TargetMode="External"/><Relationship Id="rId65" Type="http://schemas.openxmlformats.org/officeDocument/2006/relationships/hyperlink" Target="https://swhs.home.xs4all.nl/bbc/mmbeeb/windows.html" TargetMode="External"/><Relationship Id="rId66" Type="http://schemas.openxmlformats.org/officeDocument/2006/relationships/hyperlink" Target="http://www.atc.us.es/svn/zxuno/cores/Apple2_spartan6/test2/roms/" TargetMode="External"/><Relationship Id="rId67" Type="http://schemas.openxmlformats.org/officeDocument/2006/relationships/hyperlink" Target="http://hddguru.com/software/HDD-Raw-Copy-Tool/" TargetMode="External"/><Relationship Id="rId68" Type="http://schemas.openxmlformats.org/officeDocument/2006/relationships/image" Target="media/image29.png"/><Relationship Id="rId69" Type="http://schemas.openxmlformats.org/officeDocument/2006/relationships/image" Target="media/image30.png"/><Relationship Id="rId70" Type="http://schemas.openxmlformats.org/officeDocument/2006/relationships/image" Target="media/image31.png"/><Relationship Id="rId71" Type="http://schemas.openxmlformats.org/officeDocument/2006/relationships/hyperlink" Target="https://github.com/zxdos/zxuno" TargetMode="External"/><Relationship Id="rId72" Type="http://schemas.openxmlformats.org/officeDocument/2006/relationships/hyperlink" Target="http://www.zxuno.com/wiki" TargetMode="External"/><Relationship Id="rId73" Type="http://schemas.openxmlformats.org/officeDocument/2006/relationships/hyperlink" Target="http://www.zxuno.com/wiki/index.php/ZX_Spectrum" TargetMode="External"/><Relationship Id="rId74" Type="http://schemas.openxmlformats.org/officeDocument/2006/relationships/header" Target="header1.xml"/><Relationship Id="rId75" Type="http://schemas.openxmlformats.org/officeDocument/2006/relationships/footer" Target="footer1.xml"/><Relationship Id="rId76" Type="http://schemas.openxmlformats.org/officeDocument/2006/relationships/numbering" Target="numbering.xml"/><Relationship Id="rId77" Type="http://schemas.openxmlformats.org/officeDocument/2006/relationships/fontTable" Target="fontTable.xml"/><Relationship Id="rId78" Type="http://schemas.openxmlformats.org/officeDocument/2006/relationships/settings" Target="settings.xml"/><Relationship Id="rId79" Type="http://schemas.openxmlformats.org/officeDocument/2006/relationships/theme" Target="theme/theme1.xml"/><Relationship Id="rId80" Type="http://schemas.openxmlformats.org/officeDocument/2006/relationships/customXml" Target="../customXml/item1.xml"/>
</Relationships>
</file>

<file path=word/_rels/header1.xml.rels><?xml version="1.0" encoding="UTF-8"?>
<Relationships xmlns="http://schemas.openxmlformats.org/package/2006/relationships"><Relationship Id="rId1" Type="http://schemas.openxmlformats.org/officeDocument/2006/relationships/image" Target="media/image32.png"/>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EDCCD3-5B7E-4598-8AEF-B612E7BBBF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Application>LibreOffice/6.1.3.2$Windows_X86_64 LibreOffice_project/86daf60bf00efa86ad547e59e09d6bb77c699acb</Application>
  <Pages>44</Pages>
  <Words>9201</Words>
  <Characters>42896</Characters>
  <CharactersWithSpaces>51458</CharactersWithSpaces>
  <Paragraphs>886</Paragraphs>
  <Company>Network Rail</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2016-09-19T16:47:00Z</dcterms:created>
  <dc:creator>Kinsey Mark</dc:creator>
  <dc:description/>
  <dc:language>es-ES</dc:language>
  <cp:lastModifiedBy/>
  <dcterms:modified xsi:type="dcterms:W3CDTF">2020-07-27T19:23:13Z</dcterms:modified>
  <cp:revision>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Network Rail</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